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7E4CE2" w14:textId="77777777" w:rsidR="00933A41" w:rsidRDefault="00000000">
      <w:pPr>
        <w:spacing w:before="120"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Report On</w:t>
      </w:r>
    </w:p>
    <w:p w14:paraId="66587907" w14:textId="77777777" w:rsidR="00933A41" w:rsidRDefault="00000000">
      <w:pPr>
        <w:pStyle w:val="Title"/>
        <w:spacing w:before="120" w:after="120"/>
        <w:jc w:val="center"/>
        <w:rPr>
          <w:rFonts w:ascii="Times New Roman" w:eastAsia="Times New Roman" w:hAnsi="Times New Roman" w:cs="Times New Roman"/>
          <w:b/>
          <w:sz w:val="32"/>
          <w:szCs w:val="32"/>
        </w:rPr>
      </w:pPr>
      <w:bookmarkStart w:id="0" w:name="_gjdgxs" w:colFirst="0" w:colLast="0"/>
      <w:bookmarkEnd w:id="0"/>
      <w:r>
        <w:rPr>
          <w:rFonts w:ascii="Times New Roman" w:eastAsia="Times New Roman" w:hAnsi="Times New Roman" w:cs="Times New Roman"/>
          <w:b/>
          <w:sz w:val="32"/>
          <w:szCs w:val="32"/>
        </w:rPr>
        <w:t>The Impact of ICT in Preserving and Promoting Indigenous Cultures and Languages</w:t>
      </w:r>
    </w:p>
    <w:p w14:paraId="6B27F65B" w14:textId="77777777" w:rsidR="00933A41" w:rsidRDefault="00933A41">
      <w:pPr>
        <w:spacing w:before="120" w:after="120"/>
        <w:jc w:val="both"/>
        <w:rPr>
          <w:rFonts w:ascii="Times New Roman" w:eastAsia="Times New Roman" w:hAnsi="Times New Roman" w:cs="Times New Roman"/>
          <w:sz w:val="24"/>
          <w:szCs w:val="24"/>
        </w:rPr>
      </w:pPr>
      <w:bookmarkStart w:id="1" w:name="_30j0zll" w:colFirst="0" w:colLast="0"/>
      <w:bookmarkEnd w:id="1"/>
    </w:p>
    <w:p w14:paraId="7722E1B7" w14:textId="77777777" w:rsidR="00933A41" w:rsidRDefault="00000000">
      <w:pPr>
        <w:spacing w:before="120" w:after="1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0F8D23D" wp14:editId="24A64335">
            <wp:extent cx="1357884" cy="13716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357884" cy="1371600"/>
                    </a:xfrm>
                    <a:prstGeom prst="rect">
                      <a:avLst/>
                    </a:prstGeom>
                    <a:ln/>
                  </pic:spPr>
                </pic:pic>
              </a:graphicData>
            </a:graphic>
          </wp:inline>
        </w:drawing>
      </w:r>
    </w:p>
    <w:p w14:paraId="103A0F9C" w14:textId="77777777" w:rsidR="00933A41" w:rsidRDefault="00933A41">
      <w:pPr>
        <w:spacing w:before="120" w:after="120"/>
        <w:jc w:val="both"/>
        <w:rPr>
          <w:rFonts w:ascii="Times New Roman" w:eastAsia="Times New Roman" w:hAnsi="Times New Roman" w:cs="Times New Roman"/>
          <w:sz w:val="24"/>
          <w:szCs w:val="24"/>
        </w:rPr>
      </w:pPr>
    </w:p>
    <w:p w14:paraId="1E759D54" w14:textId="77777777" w:rsidR="00933A41" w:rsidRDefault="00933A41">
      <w:pPr>
        <w:spacing w:before="120" w:after="120"/>
        <w:jc w:val="center"/>
        <w:rPr>
          <w:rFonts w:ascii="Times New Roman" w:eastAsia="Times New Roman" w:hAnsi="Times New Roman" w:cs="Times New Roman"/>
          <w:sz w:val="24"/>
          <w:szCs w:val="24"/>
        </w:rPr>
      </w:pPr>
    </w:p>
    <w:p w14:paraId="21216833" w14:textId="77777777" w:rsidR="00933A41" w:rsidRDefault="00000000">
      <w:pPr>
        <w:spacing w:before="120" w:after="1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Submitted To</w:t>
      </w:r>
    </w:p>
    <w:p w14:paraId="19A72759" w14:textId="77777777" w:rsidR="00933A41" w:rsidRDefault="00000000">
      <w:pPr>
        <w:spacing w:before="120" w:after="1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Department of Computer Science and Engineering</w:t>
      </w:r>
    </w:p>
    <w:p w14:paraId="3C9D4B5D" w14:textId="77777777" w:rsidR="00933A41" w:rsidRDefault="00000000">
      <w:pPr>
        <w:spacing w:before="120" w:after="1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Nepal Engineering College</w:t>
      </w:r>
    </w:p>
    <w:p w14:paraId="7960F3F1" w14:textId="77777777" w:rsidR="00933A41" w:rsidRDefault="00933A41">
      <w:pPr>
        <w:spacing w:before="120" w:after="120"/>
        <w:jc w:val="center"/>
        <w:rPr>
          <w:rFonts w:ascii="Times New Roman" w:eastAsia="Times New Roman" w:hAnsi="Times New Roman" w:cs="Times New Roman"/>
          <w:sz w:val="24"/>
          <w:szCs w:val="24"/>
        </w:rPr>
      </w:pPr>
    </w:p>
    <w:p w14:paraId="177B577E" w14:textId="77777777" w:rsidR="00933A41" w:rsidRDefault="00000000">
      <w:pPr>
        <w:spacing w:before="120" w:after="1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 partial fulfillment of the requirements</w:t>
      </w:r>
    </w:p>
    <w:p w14:paraId="71D848D3" w14:textId="77777777" w:rsidR="00933A41" w:rsidRDefault="00000000">
      <w:pPr>
        <w:spacing w:before="120" w:after="1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Requirements for the Degree of </w:t>
      </w:r>
      <w:r>
        <w:rPr>
          <w:rFonts w:ascii="Times New Roman" w:eastAsia="Times New Roman" w:hAnsi="Times New Roman" w:cs="Times New Roman"/>
          <w:b/>
          <w:sz w:val="32"/>
          <w:szCs w:val="32"/>
        </w:rPr>
        <w:t>B.E. in Computer Science</w:t>
      </w:r>
    </w:p>
    <w:p w14:paraId="116EAE82" w14:textId="77777777" w:rsidR="00933A41" w:rsidRDefault="00933A41">
      <w:pPr>
        <w:spacing w:before="120" w:after="120"/>
        <w:jc w:val="center"/>
        <w:rPr>
          <w:rFonts w:ascii="Times New Roman" w:eastAsia="Times New Roman" w:hAnsi="Times New Roman" w:cs="Times New Roman"/>
          <w:sz w:val="28"/>
          <w:szCs w:val="28"/>
        </w:rPr>
      </w:pPr>
    </w:p>
    <w:p w14:paraId="73A4AF19" w14:textId="221C5865" w:rsidR="00933A41" w:rsidRDefault="00000000" w:rsidP="009306BE">
      <w:pPr>
        <w:spacing w:before="120" w:after="12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Submitted By:</w:t>
      </w:r>
    </w:p>
    <w:p w14:paraId="0FDE37C3" w14:textId="77777777" w:rsidR="00933A41" w:rsidRDefault="00000000">
      <w:pPr>
        <w:spacing w:before="120" w:after="1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Aakriti Ghimire (022-301)</w:t>
      </w:r>
    </w:p>
    <w:p w14:paraId="5B0DFA0C" w14:textId="77777777" w:rsidR="00933A41" w:rsidRDefault="00000000">
      <w:pPr>
        <w:spacing w:before="120" w:after="1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Ashreeya Khadka (022-313)</w:t>
      </w:r>
    </w:p>
    <w:p w14:paraId="423E7FC4" w14:textId="77777777" w:rsidR="00933A41" w:rsidRDefault="00000000">
      <w:pPr>
        <w:spacing w:before="120" w:after="1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Ayush Dev (022-314)</w:t>
      </w:r>
    </w:p>
    <w:p w14:paraId="72B86122" w14:textId="77777777" w:rsidR="00933A41" w:rsidRDefault="00000000">
      <w:pPr>
        <w:spacing w:before="120" w:after="1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Chand Thakur (022-317)</w:t>
      </w:r>
    </w:p>
    <w:p w14:paraId="26735AE0" w14:textId="77777777" w:rsidR="00933A41" w:rsidRDefault="00933A41">
      <w:pPr>
        <w:spacing w:before="120" w:after="120"/>
        <w:jc w:val="center"/>
        <w:rPr>
          <w:rFonts w:ascii="Times New Roman" w:eastAsia="Times New Roman" w:hAnsi="Times New Roman" w:cs="Times New Roman"/>
          <w:sz w:val="32"/>
          <w:szCs w:val="32"/>
        </w:rPr>
      </w:pPr>
    </w:p>
    <w:p w14:paraId="590A290E" w14:textId="77777777" w:rsidR="009306BE" w:rsidRDefault="009306BE">
      <w:pPr>
        <w:spacing w:before="120" w:after="120"/>
        <w:jc w:val="center"/>
        <w:rPr>
          <w:rFonts w:ascii="Times New Roman" w:eastAsia="Times New Roman" w:hAnsi="Times New Roman" w:cs="Times New Roman"/>
          <w:sz w:val="32"/>
          <w:szCs w:val="32"/>
        </w:rPr>
      </w:pPr>
    </w:p>
    <w:p w14:paraId="613B8375" w14:textId="499988A7" w:rsidR="00477AEC" w:rsidRDefault="00000000" w:rsidP="00477AEC">
      <w:pPr>
        <w:spacing w:before="120" w:after="120"/>
        <w:jc w:val="center"/>
        <w:rPr>
          <w:rFonts w:ascii="Times New Roman" w:eastAsia="Times New Roman" w:hAnsi="Times New Roman" w:cs="Times New Roman"/>
          <w:b/>
          <w:sz w:val="32"/>
          <w:szCs w:val="32"/>
        </w:rPr>
        <w:sectPr w:rsidR="00477AEC">
          <w:footerReference w:type="default" r:id="rId9"/>
          <w:footerReference w:type="first" r:id="rId10"/>
          <w:pgSz w:w="12240" w:h="15840"/>
          <w:pgMar w:top="1440" w:right="1440" w:bottom="1440" w:left="1440" w:header="720" w:footer="720" w:gutter="0"/>
          <w:pgNumType w:start="1"/>
          <w:cols w:space="720"/>
        </w:sectPr>
      </w:pPr>
      <w:r>
        <w:rPr>
          <w:rFonts w:ascii="Times New Roman" w:eastAsia="Times New Roman" w:hAnsi="Times New Roman" w:cs="Times New Roman"/>
          <w:b/>
          <w:sz w:val="32"/>
          <w:szCs w:val="32"/>
        </w:rPr>
        <w:t>Date:</w:t>
      </w:r>
      <w:r w:rsidR="009306BE">
        <w:rPr>
          <w:rFonts w:ascii="Times New Roman" w:eastAsia="Times New Roman" w:hAnsi="Times New Roman" w:cs="Times New Roman"/>
          <w:b/>
          <w:sz w:val="32"/>
          <w:szCs w:val="32"/>
        </w:rPr>
        <w:t xml:space="preserve"> </w:t>
      </w:r>
      <w:r w:rsidR="009306BE" w:rsidRPr="009306BE">
        <w:rPr>
          <w:rFonts w:ascii="Times New Roman" w:eastAsia="Times New Roman" w:hAnsi="Times New Roman" w:cs="Times New Roman"/>
          <w:bCs/>
          <w:sz w:val="32"/>
          <w:szCs w:val="32"/>
        </w:rPr>
        <w:t>2024-07-30</w:t>
      </w:r>
    </w:p>
    <w:p w14:paraId="5D0BAD58" w14:textId="4114BDAA" w:rsidR="00933A41" w:rsidRPr="00477AEC" w:rsidRDefault="00000000" w:rsidP="00477AEC">
      <w:pPr>
        <w:pStyle w:val="Heading1"/>
        <w:shd w:val="clear" w:color="auto" w:fill="FDEADA"/>
        <w:spacing w:before="120"/>
      </w:pPr>
      <w:bookmarkStart w:id="2" w:name="_Toc173270962"/>
      <w:r>
        <w:rPr>
          <w:rFonts w:ascii="Times New Roman" w:eastAsia="Times New Roman" w:hAnsi="Times New Roman" w:cs="Times New Roman"/>
          <w:sz w:val="32"/>
          <w:szCs w:val="32"/>
        </w:rPr>
        <w:lastRenderedPageBreak/>
        <w:t>ACKNOWLEDGEMENT</w:t>
      </w:r>
      <w:bookmarkEnd w:id="2"/>
    </w:p>
    <w:p w14:paraId="2405E98E" w14:textId="77777777" w:rsidR="00933A41" w:rsidRDefault="00933A41">
      <w:pPr>
        <w:spacing w:before="120" w:after="120"/>
        <w:jc w:val="both"/>
        <w:rPr>
          <w:rFonts w:ascii="Times New Roman" w:eastAsia="Times New Roman" w:hAnsi="Times New Roman" w:cs="Times New Roman"/>
          <w:sz w:val="24"/>
          <w:szCs w:val="24"/>
        </w:rPr>
      </w:pPr>
    </w:p>
    <w:p w14:paraId="11DDA53C" w14:textId="66EC02C5" w:rsidR="00933A41" w:rsidRDefault="009306BE">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w:t>
      </w:r>
      <w:r w:rsidR="00000000">
        <w:rPr>
          <w:rFonts w:ascii="Times New Roman" w:eastAsia="Times New Roman" w:hAnsi="Times New Roman" w:cs="Times New Roman"/>
          <w:sz w:val="24"/>
          <w:szCs w:val="24"/>
        </w:rPr>
        <w:t xml:space="preserve"> would like to extend </w:t>
      </w:r>
      <w:r>
        <w:rPr>
          <w:rFonts w:ascii="Times New Roman" w:eastAsia="Times New Roman" w:hAnsi="Times New Roman" w:cs="Times New Roman"/>
          <w:sz w:val="24"/>
          <w:szCs w:val="24"/>
        </w:rPr>
        <w:t>our</w:t>
      </w:r>
      <w:r w:rsidR="00000000">
        <w:rPr>
          <w:rFonts w:ascii="Times New Roman" w:eastAsia="Times New Roman" w:hAnsi="Times New Roman" w:cs="Times New Roman"/>
          <w:sz w:val="24"/>
          <w:szCs w:val="24"/>
        </w:rPr>
        <w:t xml:space="preserve"> deepest gratitude to the Department of Computer Science and Engineering at Nepal Engineering College for their invaluable support and guidance throughout the course of this project. Their expertise and resources have been instrumental in the successful completion of this work.</w:t>
      </w:r>
    </w:p>
    <w:p w14:paraId="7F18AE8F" w14:textId="77777777" w:rsidR="00933A41" w:rsidRDefault="00000000">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am particularly grateful to Professor </w:t>
      </w:r>
      <w:r>
        <w:rPr>
          <w:rFonts w:ascii="Times New Roman" w:eastAsia="Times New Roman" w:hAnsi="Times New Roman" w:cs="Times New Roman"/>
          <w:color w:val="FF0000"/>
          <w:sz w:val="24"/>
          <w:szCs w:val="24"/>
        </w:rPr>
        <w:t xml:space="preserve">Krishna Bikram Shah </w:t>
      </w:r>
      <w:r>
        <w:rPr>
          <w:rFonts w:ascii="Times New Roman" w:eastAsia="Times New Roman" w:hAnsi="Times New Roman" w:cs="Times New Roman"/>
          <w:sz w:val="24"/>
          <w:szCs w:val="24"/>
        </w:rPr>
        <w:t>for his unwavering support, insightful guidance, and encouragement. His profound knowledge and commitment to excellence have been a source of inspiration and motivation. The constructive feedback and suggestions provided were pivotal in refining and enhancing the quality of this project.</w:t>
      </w:r>
    </w:p>
    <w:p w14:paraId="70ED93E4" w14:textId="77777777" w:rsidR="00933A41" w:rsidRDefault="00000000">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also wish to thank all the faculty members and staff of the Department of Computer Science and Engineering for their assistance and cooperation. The collaborative environment and access to the necessary facilities and tools provided a conducive atmosphere for research and development.</w:t>
      </w:r>
    </w:p>
    <w:p w14:paraId="350A380A" w14:textId="19208317" w:rsidR="00933A41" w:rsidRDefault="00000000">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Finally, I would like to express my appreciation to my peers and colleagues for their constant support and shared enthusiasm. Their camaraderie and teamwork have been crucial in overcoming challenges and achieving our goals.</w:t>
      </w:r>
    </w:p>
    <w:p w14:paraId="6414A003" w14:textId="77777777" w:rsidR="00933A41" w:rsidRDefault="00000000">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Thank you all for your contributions and support.</w:t>
      </w:r>
      <w:r>
        <w:br w:type="page"/>
      </w:r>
    </w:p>
    <w:p w14:paraId="064B7EC4" w14:textId="77777777" w:rsidR="00933A41" w:rsidRDefault="00000000">
      <w:pPr>
        <w:pStyle w:val="Heading1"/>
        <w:shd w:val="clear" w:color="auto" w:fill="FDEADA"/>
        <w:spacing w:before="120"/>
      </w:pPr>
      <w:bookmarkStart w:id="3" w:name="_Toc173270963"/>
      <w:r>
        <w:rPr>
          <w:rFonts w:ascii="Times New Roman" w:eastAsia="Times New Roman" w:hAnsi="Times New Roman" w:cs="Times New Roman"/>
          <w:sz w:val="32"/>
          <w:szCs w:val="32"/>
        </w:rPr>
        <w:lastRenderedPageBreak/>
        <w:t>ABSTRACT</w:t>
      </w:r>
      <w:bookmarkEnd w:id="3"/>
    </w:p>
    <w:p w14:paraId="194AD95B" w14:textId="77777777" w:rsidR="00933A41" w:rsidRDefault="00933A41">
      <w:pPr>
        <w:spacing w:before="120" w:after="120"/>
        <w:rPr>
          <w:rFonts w:ascii="Times New Roman" w:eastAsia="Times New Roman" w:hAnsi="Times New Roman" w:cs="Times New Roman"/>
        </w:rPr>
      </w:pPr>
    </w:p>
    <w:p w14:paraId="67813BB7" w14:textId="77777777" w:rsidR="00933A41" w:rsidRDefault="00000000">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study is exploratory research into the preservation of indigenous languages and cultures through information technology. ICT provides invaluable knowledge and aid in preserving and promoting indigenous cultures and languages. In the context of Nepal, youths are highly influenced by Western culture, which is leading to the erosion of Nepali culture. Hence, ICT could play a crucial role in preserving Nepali cultures. Due to advances in technology, the world has become a smaller place, and as a result, people have been more exposed to Western culture compared to previous generations. For a harmonious multiethnic society, linguistic and cultural diversities require respect and recognition. Moreover, cultures can be preserved through the use of technology such as digital archiving, internet archives, and virtual reality. Historical locations and events can be recreated in virtual and augmented reality. Social media platforms also encourage cultural sharing, which leads to the preservation of endangered cultures and languages. With the rise of various technologies, people from different cultures can now easily communicate and share their knowledge, experiences, beliefs, and traditions with each other. By bridging the gap between technology and tradition, this research aims to safeguard indigenous cultures and languages in Nepal and beyond.</w:t>
      </w:r>
    </w:p>
    <w:p w14:paraId="63DCDC81" w14:textId="77777777" w:rsidR="00933A41" w:rsidRDefault="00933A41">
      <w:pPr>
        <w:spacing w:before="120" w:after="120"/>
        <w:jc w:val="both"/>
        <w:rPr>
          <w:rFonts w:ascii="Times New Roman" w:eastAsia="Times New Roman" w:hAnsi="Times New Roman" w:cs="Times New Roman"/>
          <w:sz w:val="24"/>
          <w:szCs w:val="24"/>
        </w:rPr>
      </w:pPr>
    </w:p>
    <w:p w14:paraId="2B0438D3" w14:textId="0BF912C1" w:rsidR="00933A41" w:rsidRDefault="00000000">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Keywords</w:t>
      </w:r>
      <w:r>
        <w:rPr>
          <w:rFonts w:ascii="Times New Roman" w:eastAsia="Times New Roman" w:hAnsi="Times New Roman" w:cs="Times New Roman"/>
          <w:sz w:val="24"/>
          <w:szCs w:val="24"/>
        </w:rPr>
        <w:t xml:space="preserve">: Information and Communication Technology (ICT), Indigenous Cultures, Globalization, Technological </w:t>
      </w:r>
      <w:r w:rsidR="00C243B9">
        <w:rPr>
          <w:rFonts w:ascii="Times New Roman" w:eastAsia="Times New Roman" w:hAnsi="Times New Roman" w:cs="Times New Roman"/>
          <w:sz w:val="24"/>
          <w:szCs w:val="24"/>
        </w:rPr>
        <w:t>Advancements]</w:t>
      </w:r>
      <w:r>
        <w:br w:type="page"/>
      </w:r>
    </w:p>
    <w:p w14:paraId="5C04C912" w14:textId="77777777" w:rsidR="00933A41" w:rsidRDefault="00000000">
      <w:pPr>
        <w:pStyle w:val="Heading1"/>
        <w:spacing w:before="120"/>
      </w:pPr>
      <w:bookmarkStart w:id="4" w:name="_Toc173270964"/>
      <w:r>
        <w:rPr>
          <w:rFonts w:ascii="Times New Roman" w:eastAsia="Times New Roman" w:hAnsi="Times New Roman" w:cs="Times New Roman"/>
          <w:color w:val="9878B0"/>
          <w:sz w:val="32"/>
          <w:szCs w:val="32"/>
        </w:rPr>
        <w:lastRenderedPageBreak/>
        <w:t>Table of Contents</w:t>
      </w:r>
      <w:bookmarkEnd w:id="4"/>
    </w:p>
    <w:sdt>
      <w:sdtPr>
        <w:id w:val="1442267470"/>
        <w:docPartObj>
          <w:docPartGallery w:val="Table of Contents"/>
          <w:docPartUnique/>
        </w:docPartObj>
      </w:sdtPr>
      <w:sdtEndPr>
        <w:rPr>
          <w:rFonts w:ascii="Arial" w:eastAsia="Arial" w:hAnsi="Arial" w:cs="Arial"/>
          <w:b w:val="0"/>
          <w:bCs w:val="0"/>
          <w:noProof w:val="0"/>
        </w:rPr>
      </w:sdtEndPr>
      <w:sdtContent>
        <w:p w14:paraId="02FDA98D" w14:textId="4B2B0A17" w:rsidR="00AC6CE8" w:rsidRDefault="00000000" w:rsidP="00AC6CE8">
          <w:pPr>
            <w:pStyle w:val="TOC1"/>
            <w:rPr>
              <w:rFonts w:asciiTheme="minorHAnsi" w:eastAsiaTheme="minorEastAsia" w:hAnsiTheme="minorHAnsi" w:cstheme="minorBidi"/>
              <w:kern w:val="2"/>
              <w:lang w:val="en-US"/>
              <w14:ligatures w14:val="standardContextual"/>
            </w:rPr>
          </w:pPr>
          <w:r>
            <w:fldChar w:fldCharType="begin"/>
          </w:r>
          <w:r>
            <w:instrText xml:space="preserve"> TOC \h \u \z \t "Heading 1,1,Heading 2,2,Heading 3,3,"</w:instrText>
          </w:r>
          <w:r>
            <w:fldChar w:fldCharType="separate"/>
          </w:r>
          <w:hyperlink w:anchor="_Toc173270962" w:history="1">
            <w:r w:rsidR="00AC6CE8" w:rsidRPr="006006E3">
              <w:rPr>
                <w:rStyle w:val="Hyperlink"/>
              </w:rPr>
              <w:t>ACKNOWLEDGEMENT</w:t>
            </w:r>
            <w:r w:rsidR="00AC6CE8">
              <w:rPr>
                <w:webHidden/>
              </w:rPr>
              <w:tab/>
            </w:r>
            <w:r w:rsidR="00AC6CE8">
              <w:rPr>
                <w:webHidden/>
              </w:rPr>
              <w:fldChar w:fldCharType="begin"/>
            </w:r>
            <w:r w:rsidR="00AC6CE8">
              <w:rPr>
                <w:webHidden/>
              </w:rPr>
              <w:instrText xml:space="preserve"> PAGEREF _Toc173270962 \h </w:instrText>
            </w:r>
            <w:r w:rsidR="00AC6CE8">
              <w:rPr>
                <w:webHidden/>
              </w:rPr>
            </w:r>
            <w:r w:rsidR="00AC6CE8">
              <w:rPr>
                <w:webHidden/>
              </w:rPr>
              <w:fldChar w:fldCharType="separate"/>
            </w:r>
            <w:r w:rsidR="00795590">
              <w:rPr>
                <w:webHidden/>
              </w:rPr>
              <w:t>i</w:t>
            </w:r>
            <w:r w:rsidR="00AC6CE8">
              <w:rPr>
                <w:webHidden/>
              </w:rPr>
              <w:fldChar w:fldCharType="end"/>
            </w:r>
          </w:hyperlink>
        </w:p>
        <w:p w14:paraId="585E3E7E" w14:textId="205D59AC" w:rsidR="00AC6CE8" w:rsidRDefault="00AC6CE8" w:rsidP="00AC6CE8">
          <w:pPr>
            <w:pStyle w:val="TOC1"/>
            <w:rPr>
              <w:rFonts w:asciiTheme="minorHAnsi" w:eastAsiaTheme="minorEastAsia" w:hAnsiTheme="minorHAnsi" w:cstheme="minorBidi"/>
              <w:kern w:val="2"/>
              <w:lang w:val="en-US"/>
              <w14:ligatures w14:val="standardContextual"/>
            </w:rPr>
          </w:pPr>
          <w:hyperlink w:anchor="_Toc173270963" w:history="1">
            <w:r w:rsidRPr="006006E3">
              <w:rPr>
                <w:rStyle w:val="Hyperlink"/>
              </w:rPr>
              <w:t>ABSTRACT</w:t>
            </w:r>
            <w:r>
              <w:rPr>
                <w:webHidden/>
              </w:rPr>
              <w:tab/>
            </w:r>
            <w:r>
              <w:rPr>
                <w:webHidden/>
              </w:rPr>
              <w:fldChar w:fldCharType="begin"/>
            </w:r>
            <w:r>
              <w:rPr>
                <w:webHidden/>
              </w:rPr>
              <w:instrText xml:space="preserve"> PAGEREF _Toc173270963 \h </w:instrText>
            </w:r>
            <w:r>
              <w:rPr>
                <w:webHidden/>
              </w:rPr>
            </w:r>
            <w:r>
              <w:rPr>
                <w:webHidden/>
              </w:rPr>
              <w:fldChar w:fldCharType="separate"/>
            </w:r>
            <w:r w:rsidR="00795590">
              <w:rPr>
                <w:webHidden/>
              </w:rPr>
              <w:t>ii</w:t>
            </w:r>
            <w:r>
              <w:rPr>
                <w:webHidden/>
              </w:rPr>
              <w:fldChar w:fldCharType="end"/>
            </w:r>
          </w:hyperlink>
        </w:p>
        <w:p w14:paraId="3290516D" w14:textId="6A523754" w:rsidR="00AC6CE8" w:rsidRDefault="00AC6CE8" w:rsidP="00AC6CE8">
          <w:pPr>
            <w:pStyle w:val="TOC1"/>
            <w:rPr>
              <w:rFonts w:asciiTheme="minorHAnsi" w:eastAsiaTheme="minorEastAsia" w:hAnsiTheme="minorHAnsi" w:cstheme="minorBidi"/>
              <w:kern w:val="2"/>
              <w:lang w:val="en-US"/>
              <w14:ligatures w14:val="standardContextual"/>
            </w:rPr>
          </w:pPr>
          <w:hyperlink w:anchor="_Toc173270964" w:history="1">
            <w:r w:rsidRPr="006006E3">
              <w:rPr>
                <w:rStyle w:val="Hyperlink"/>
              </w:rPr>
              <w:t>Table of Contents</w:t>
            </w:r>
            <w:r>
              <w:rPr>
                <w:webHidden/>
              </w:rPr>
              <w:tab/>
            </w:r>
            <w:r>
              <w:rPr>
                <w:webHidden/>
              </w:rPr>
              <w:fldChar w:fldCharType="begin"/>
            </w:r>
            <w:r>
              <w:rPr>
                <w:webHidden/>
              </w:rPr>
              <w:instrText xml:space="preserve"> PAGEREF _Toc173270964 \h </w:instrText>
            </w:r>
            <w:r>
              <w:rPr>
                <w:webHidden/>
              </w:rPr>
            </w:r>
            <w:r>
              <w:rPr>
                <w:webHidden/>
              </w:rPr>
              <w:fldChar w:fldCharType="separate"/>
            </w:r>
            <w:r w:rsidR="00795590">
              <w:rPr>
                <w:webHidden/>
              </w:rPr>
              <w:t>iii</w:t>
            </w:r>
            <w:r>
              <w:rPr>
                <w:webHidden/>
              </w:rPr>
              <w:fldChar w:fldCharType="end"/>
            </w:r>
          </w:hyperlink>
        </w:p>
        <w:p w14:paraId="6590916C" w14:textId="7395ABE5" w:rsidR="00AC6CE8" w:rsidRDefault="00AC6CE8" w:rsidP="00AC6CE8">
          <w:pPr>
            <w:pStyle w:val="TOC1"/>
            <w:rPr>
              <w:rFonts w:asciiTheme="minorHAnsi" w:eastAsiaTheme="minorEastAsia" w:hAnsiTheme="minorHAnsi" w:cstheme="minorBidi"/>
              <w:kern w:val="2"/>
              <w:lang w:val="en-US"/>
              <w14:ligatures w14:val="standardContextual"/>
            </w:rPr>
          </w:pPr>
          <w:hyperlink w:anchor="_Toc173270965" w:history="1">
            <w:r w:rsidRPr="006006E3">
              <w:rPr>
                <w:rStyle w:val="Hyperlink"/>
              </w:rPr>
              <w:t>List of Figures</w:t>
            </w:r>
            <w:r>
              <w:rPr>
                <w:webHidden/>
              </w:rPr>
              <w:tab/>
            </w:r>
            <w:r>
              <w:rPr>
                <w:webHidden/>
              </w:rPr>
              <w:fldChar w:fldCharType="begin"/>
            </w:r>
            <w:r>
              <w:rPr>
                <w:webHidden/>
              </w:rPr>
              <w:instrText xml:space="preserve"> PAGEREF _Toc173270965 \h </w:instrText>
            </w:r>
            <w:r>
              <w:rPr>
                <w:webHidden/>
              </w:rPr>
            </w:r>
            <w:r>
              <w:rPr>
                <w:webHidden/>
              </w:rPr>
              <w:fldChar w:fldCharType="separate"/>
            </w:r>
            <w:r w:rsidR="00795590">
              <w:rPr>
                <w:webHidden/>
              </w:rPr>
              <w:t>v</w:t>
            </w:r>
            <w:r>
              <w:rPr>
                <w:webHidden/>
              </w:rPr>
              <w:fldChar w:fldCharType="end"/>
            </w:r>
          </w:hyperlink>
        </w:p>
        <w:p w14:paraId="7627B95E" w14:textId="558AAAA5" w:rsidR="00AC6CE8" w:rsidRDefault="00AC6CE8" w:rsidP="00AC6CE8">
          <w:pPr>
            <w:pStyle w:val="TOC1"/>
            <w:rPr>
              <w:rFonts w:asciiTheme="minorHAnsi" w:eastAsiaTheme="minorEastAsia" w:hAnsiTheme="minorHAnsi" w:cstheme="minorBidi"/>
              <w:kern w:val="2"/>
              <w:lang w:val="en-US"/>
              <w14:ligatures w14:val="standardContextual"/>
            </w:rPr>
          </w:pPr>
          <w:hyperlink w:anchor="_Toc173270966" w:history="1">
            <w:r w:rsidRPr="006006E3">
              <w:rPr>
                <w:rStyle w:val="Hyperlink"/>
              </w:rPr>
              <w:t>List of Tables</w:t>
            </w:r>
            <w:r>
              <w:rPr>
                <w:webHidden/>
              </w:rPr>
              <w:tab/>
            </w:r>
            <w:r>
              <w:rPr>
                <w:webHidden/>
              </w:rPr>
              <w:fldChar w:fldCharType="begin"/>
            </w:r>
            <w:r>
              <w:rPr>
                <w:webHidden/>
              </w:rPr>
              <w:instrText xml:space="preserve"> PAGEREF _Toc173270966 \h </w:instrText>
            </w:r>
            <w:r>
              <w:rPr>
                <w:webHidden/>
              </w:rPr>
            </w:r>
            <w:r>
              <w:rPr>
                <w:webHidden/>
              </w:rPr>
              <w:fldChar w:fldCharType="separate"/>
            </w:r>
            <w:r w:rsidR="00795590">
              <w:rPr>
                <w:webHidden/>
              </w:rPr>
              <w:t>vi</w:t>
            </w:r>
            <w:r>
              <w:rPr>
                <w:webHidden/>
              </w:rPr>
              <w:fldChar w:fldCharType="end"/>
            </w:r>
          </w:hyperlink>
        </w:p>
        <w:p w14:paraId="6CFF42E2" w14:textId="6CE4B5BA" w:rsidR="00AC6CE8" w:rsidRDefault="00AC6CE8" w:rsidP="00AC6CE8">
          <w:pPr>
            <w:pStyle w:val="TOC1"/>
            <w:rPr>
              <w:rFonts w:asciiTheme="minorHAnsi" w:eastAsiaTheme="minorEastAsia" w:hAnsiTheme="minorHAnsi" w:cstheme="minorBidi"/>
              <w:kern w:val="2"/>
              <w:lang w:val="en-US"/>
              <w14:ligatures w14:val="standardContextual"/>
            </w:rPr>
          </w:pPr>
          <w:hyperlink w:anchor="_Toc173270967" w:history="1">
            <w:r w:rsidRPr="006006E3">
              <w:rPr>
                <w:rStyle w:val="Hyperlink"/>
              </w:rPr>
              <w:t>Introduction</w:t>
            </w:r>
            <w:r>
              <w:rPr>
                <w:webHidden/>
              </w:rPr>
              <w:tab/>
            </w:r>
            <w:r>
              <w:rPr>
                <w:webHidden/>
              </w:rPr>
              <w:fldChar w:fldCharType="begin"/>
            </w:r>
            <w:r>
              <w:rPr>
                <w:webHidden/>
              </w:rPr>
              <w:instrText xml:space="preserve"> PAGEREF _Toc173270967 \h </w:instrText>
            </w:r>
            <w:r>
              <w:rPr>
                <w:webHidden/>
              </w:rPr>
            </w:r>
            <w:r>
              <w:rPr>
                <w:webHidden/>
              </w:rPr>
              <w:fldChar w:fldCharType="separate"/>
            </w:r>
            <w:r w:rsidR="00795590">
              <w:rPr>
                <w:webHidden/>
              </w:rPr>
              <w:t>1</w:t>
            </w:r>
            <w:r>
              <w:rPr>
                <w:webHidden/>
              </w:rPr>
              <w:fldChar w:fldCharType="end"/>
            </w:r>
          </w:hyperlink>
        </w:p>
        <w:p w14:paraId="17B5BC22" w14:textId="6E987A5E" w:rsidR="00AC6CE8" w:rsidRDefault="00AC6CE8">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73270968" w:history="1">
            <w:r w:rsidRPr="006006E3">
              <w:rPr>
                <w:rStyle w:val="Hyperlink"/>
                <w:rFonts w:ascii="Times New Roman" w:eastAsia="Times New Roman" w:hAnsi="Times New Roman" w:cs="Times New Roman"/>
                <w:noProof/>
              </w:rPr>
              <w:t>Overview of the project.</w:t>
            </w:r>
            <w:r>
              <w:rPr>
                <w:noProof/>
                <w:webHidden/>
              </w:rPr>
              <w:tab/>
            </w:r>
            <w:r>
              <w:rPr>
                <w:noProof/>
                <w:webHidden/>
              </w:rPr>
              <w:fldChar w:fldCharType="begin"/>
            </w:r>
            <w:r>
              <w:rPr>
                <w:noProof/>
                <w:webHidden/>
              </w:rPr>
              <w:instrText xml:space="preserve"> PAGEREF _Toc173270968 \h </w:instrText>
            </w:r>
            <w:r>
              <w:rPr>
                <w:noProof/>
                <w:webHidden/>
              </w:rPr>
            </w:r>
            <w:r>
              <w:rPr>
                <w:noProof/>
                <w:webHidden/>
              </w:rPr>
              <w:fldChar w:fldCharType="separate"/>
            </w:r>
            <w:r w:rsidR="00795590">
              <w:rPr>
                <w:noProof/>
                <w:webHidden/>
              </w:rPr>
              <w:t>1</w:t>
            </w:r>
            <w:r>
              <w:rPr>
                <w:noProof/>
                <w:webHidden/>
              </w:rPr>
              <w:fldChar w:fldCharType="end"/>
            </w:r>
          </w:hyperlink>
        </w:p>
        <w:p w14:paraId="31FF2AB6" w14:textId="62FCE4AF" w:rsidR="00AC6CE8" w:rsidRDefault="00AC6CE8">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73270969" w:history="1">
            <w:r w:rsidRPr="006006E3">
              <w:rPr>
                <w:rStyle w:val="Hyperlink"/>
                <w:rFonts w:ascii="Times New Roman" w:eastAsia="Times New Roman" w:hAnsi="Times New Roman" w:cs="Times New Roman"/>
                <w:noProof/>
              </w:rPr>
              <w:t>Information and Communication Technology</w:t>
            </w:r>
            <w:r>
              <w:rPr>
                <w:noProof/>
                <w:webHidden/>
              </w:rPr>
              <w:tab/>
            </w:r>
            <w:r>
              <w:rPr>
                <w:noProof/>
                <w:webHidden/>
              </w:rPr>
              <w:fldChar w:fldCharType="begin"/>
            </w:r>
            <w:r>
              <w:rPr>
                <w:noProof/>
                <w:webHidden/>
              </w:rPr>
              <w:instrText xml:space="preserve"> PAGEREF _Toc173270969 \h </w:instrText>
            </w:r>
            <w:r>
              <w:rPr>
                <w:noProof/>
                <w:webHidden/>
              </w:rPr>
            </w:r>
            <w:r>
              <w:rPr>
                <w:noProof/>
                <w:webHidden/>
              </w:rPr>
              <w:fldChar w:fldCharType="separate"/>
            </w:r>
            <w:r w:rsidR="00795590">
              <w:rPr>
                <w:noProof/>
                <w:webHidden/>
              </w:rPr>
              <w:t>2</w:t>
            </w:r>
            <w:r>
              <w:rPr>
                <w:noProof/>
                <w:webHidden/>
              </w:rPr>
              <w:fldChar w:fldCharType="end"/>
            </w:r>
          </w:hyperlink>
        </w:p>
        <w:p w14:paraId="25165119" w14:textId="520B90C0" w:rsidR="00AC6CE8" w:rsidRDefault="00AC6CE8">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73270970" w:history="1">
            <w:r w:rsidRPr="006006E3">
              <w:rPr>
                <w:rStyle w:val="Hyperlink"/>
                <w:rFonts w:ascii="Times New Roman" w:eastAsia="Times New Roman" w:hAnsi="Times New Roman" w:cs="Times New Roman"/>
                <w:noProof/>
              </w:rPr>
              <w:t>Motivation for Research Work</w:t>
            </w:r>
            <w:r>
              <w:rPr>
                <w:noProof/>
                <w:webHidden/>
              </w:rPr>
              <w:tab/>
            </w:r>
            <w:r>
              <w:rPr>
                <w:noProof/>
                <w:webHidden/>
              </w:rPr>
              <w:fldChar w:fldCharType="begin"/>
            </w:r>
            <w:r>
              <w:rPr>
                <w:noProof/>
                <w:webHidden/>
              </w:rPr>
              <w:instrText xml:space="preserve"> PAGEREF _Toc173270970 \h </w:instrText>
            </w:r>
            <w:r>
              <w:rPr>
                <w:noProof/>
                <w:webHidden/>
              </w:rPr>
            </w:r>
            <w:r>
              <w:rPr>
                <w:noProof/>
                <w:webHidden/>
              </w:rPr>
              <w:fldChar w:fldCharType="separate"/>
            </w:r>
            <w:r w:rsidR="00795590">
              <w:rPr>
                <w:noProof/>
                <w:webHidden/>
              </w:rPr>
              <w:t>3</w:t>
            </w:r>
            <w:r>
              <w:rPr>
                <w:noProof/>
                <w:webHidden/>
              </w:rPr>
              <w:fldChar w:fldCharType="end"/>
            </w:r>
          </w:hyperlink>
        </w:p>
        <w:p w14:paraId="643202C6" w14:textId="0DB00978" w:rsidR="00AC6CE8" w:rsidRDefault="00AC6CE8">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73270971" w:history="1">
            <w:r w:rsidRPr="006006E3">
              <w:rPr>
                <w:rStyle w:val="Hyperlink"/>
                <w:rFonts w:ascii="Times New Roman" w:eastAsia="Times New Roman" w:hAnsi="Times New Roman" w:cs="Times New Roman"/>
                <w:noProof/>
              </w:rPr>
              <w:t>Research Aim and Scope</w:t>
            </w:r>
            <w:r>
              <w:rPr>
                <w:noProof/>
                <w:webHidden/>
              </w:rPr>
              <w:tab/>
            </w:r>
            <w:r>
              <w:rPr>
                <w:noProof/>
                <w:webHidden/>
              </w:rPr>
              <w:fldChar w:fldCharType="begin"/>
            </w:r>
            <w:r>
              <w:rPr>
                <w:noProof/>
                <w:webHidden/>
              </w:rPr>
              <w:instrText xml:space="preserve"> PAGEREF _Toc173270971 \h </w:instrText>
            </w:r>
            <w:r>
              <w:rPr>
                <w:noProof/>
                <w:webHidden/>
              </w:rPr>
            </w:r>
            <w:r>
              <w:rPr>
                <w:noProof/>
                <w:webHidden/>
              </w:rPr>
              <w:fldChar w:fldCharType="separate"/>
            </w:r>
            <w:r w:rsidR="00795590">
              <w:rPr>
                <w:noProof/>
                <w:webHidden/>
              </w:rPr>
              <w:t>4</w:t>
            </w:r>
            <w:r>
              <w:rPr>
                <w:noProof/>
                <w:webHidden/>
              </w:rPr>
              <w:fldChar w:fldCharType="end"/>
            </w:r>
          </w:hyperlink>
        </w:p>
        <w:p w14:paraId="6DA145D6" w14:textId="6E30DD8C" w:rsidR="00AC6CE8" w:rsidRDefault="00AC6CE8">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73270972" w:history="1">
            <w:r w:rsidRPr="006006E3">
              <w:rPr>
                <w:rStyle w:val="Hyperlink"/>
                <w:rFonts w:ascii="Times New Roman" w:eastAsia="Times New Roman" w:hAnsi="Times New Roman" w:cs="Times New Roman"/>
                <w:noProof/>
              </w:rPr>
              <w:t>Aims</w:t>
            </w:r>
            <w:r>
              <w:rPr>
                <w:noProof/>
                <w:webHidden/>
              </w:rPr>
              <w:tab/>
            </w:r>
            <w:r>
              <w:rPr>
                <w:noProof/>
                <w:webHidden/>
              </w:rPr>
              <w:fldChar w:fldCharType="begin"/>
            </w:r>
            <w:r>
              <w:rPr>
                <w:noProof/>
                <w:webHidden/>
              </w:rPr>
              <w:instrText xml:space="preserve"> PAGEREF _Toc173270972 \h </w:instrText>
            </w:r>
            <w:r>
              <w:rPr>
                <w:noProof/>
                <w:webHidden/>
              </w:rPr>
            </w:r>
            <w:r>
              <w:rPr>
                <w:noProof/>
                <w:webHidden/>
              </w:rPr>
              <w:fldChar w:fldCharType="separate"/>
            </w:r>
            <w:r w:rsidR="00795590">
              <w:rPr>
                <w:noProof/>
                <w:webHidden/>
              </w:rPr>
              <w:t>4</w:t>
            </w:r>
            <w:r>
              <w:rPr>
                <w:noProof/>
                <w:webHidden/>
              </w:rPr>
              <w:fldChar w:fldCharType="end"/>
            </w:r>
          </w:hyperlink>
        </w:p>
        <w:p w14:paraId="5F010FC3" w14:textId="7A895E7E" w:rsidR="00AC6CE8" w:rsidRDefault="00AC6CE8">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73270973" w:history="1">
            <w:r w:rsidRPr="006006E3">
              <w:rPr>
                <w:rStyle w:val="Hyperlink"/>
                <w:rFonts w:ascii="Times New Roman" w:eastAsia="Times New Roman" w:hAnsi="Times New Roman" w:cs="Times New Roman"/>
                <w:noProof/>
              </w:rPr>
              <w:t>Objectives</w:t>
            </w:r>
            <w:r>
              <w:rPr>
                <w:noProof/>
                <w:webHidden/>
              </w:rPr>
              <w:tab/>
            </w:r>
            <w:r>
              <w:rPr>
                <w:noProof/>
                <w:webHidden/>
              </w:rPr>
              <w:fldChar w:fldCharType="begin"/>
            </w:r>
            <w:r>
              <w:rPr>
                <w:noProof/>
                <w:webHidden/>
              </w:rPr>
              <w:instrText xml:space="preserve"> PAGEREF _Toc173270973 \h </w:instrText>
            </w:r>
            <w:r>
              <w:rPr>
                <w:noProof/>
                <w:webHidden/>
              </w:rPr>
            </w:r>
            <w:r>
              <w:rPr>
                <w:noProof/>
                <w:webHidden/>
              </w:rPr>
              <w:fldChar w:fldCharType="separate"/>
            </w:r>
            <w:r w:rsidR="00795590">
              <w:rPr>
                <w:noProof/>
                <w:webHidden/>
              </w:rPr>
              <w:t>4</w:t>
            </w:r>
            <w:r>
              <w:rPr>
                <w:noProof/>
                <w:webHidden/>
              </w:rPr>
              <w:fldChar w:fldCharType="end"/>
            </w:r>
          </w:hyperlink>
        </w:p>
        <w:p w14:paraId="46C690C5" w14:textId="72290241" w:rsidR="00AC6CE8" w:rsidRDefault="00AC6CE8">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73270974" w:history="1">
            <w:r w:rsidRPr="006006E3">
              <w:rPr>
                <w:rStyle w:val="Hyperlink"/>
                <w:rFonts w:ascii="Times New Roman" w:eastAsia="Times New Roman" w:hAnsi="Times New Roman" w:cs="Times New Roman"/>
                <w:noProof/>
              </w:rPr>
              <w:t>Significance of Research</w:t>
            </w:r>
            <w:r>
              <w:rPr>
                <w:noProof/>
                <w:webHidden/>
              </w:rPr>
              <w:tab/>
            </w:r>
            <w:r>
              <w:rPr>
                <w:noProof/>
                <w:webHidden/>
              </w:rPr>
              <w:fldChar w:fldCharType="begin"/>
            </w:r>
            <w:r>
              <w:rPr>
                <w:noProof/>
                <w:webHidden/>
              </w:rPr>
              <w:instrText xml:space="preserve"> PAGEREF _Toc173270974 \h </w:instrText>
            </w:r>
            <w:r>
              <w:rPr>
                <w:noProof/>
                <w:webHidden/>
              </w:rPr>
            </w:r>
            <w:r>
              <w:rPr>
                <w:noProof/>
                <w:webHidden/>
              </w:rPr>
              <w:fldChar w:fldCharType="separate"/>
            </w:r>
            <w:r w:rsidR="00795590">
              <w:rPr>
                <w:noProof/>
                <w:webHidden/>
              </w:rPr>
              <w:t>4</w:t>
            </w:r>
            <w:r>
              <w:rPr>
                <w:noProof/>
                <w:webHidden/>
              </w:rPr>
              <w:fldChar w:fldCharType="end"/>
            </w:r>
          </w:hyperlink>
        </w:p>
        <w:p w14:paraId="4AACA2BE" w14:textId="363B376E" w:rsidR="00AC6CE8" w:rsidRDefault="00AC6CE8">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73270975" w:history="1">
            <w:r w:rsidRPr="006006E3">
              <w:rPr>
                <w:rStyle w:val="Hyperlink"/>
                <w:rFonts w:ascii="Times New Roman" w:eastAsia="Times New Roman" w:hAnsi="Times New Roman" w:cs="Times New Roman"/>
                <w:noProof/>
              </w:rPr>
              <w:t>Scope of Research</w:t>
            </w:r>
            <w:r>
              <w:rPr>
                <w:noProof/>
                <w:webHidden/>
              </w:rPr>
              <w:tab/>
            </w:r>
            <w:r>
              <w:rPr>
                <w:noProof/>
                <w:webHidden/>
              </w:rPr>
              <w:fldChar w:fldCharType="begin"/>
            </w:r>
            <w:r>
              <w:rPr>
                <w:noProof/>
                <w:webHidden/>
              </w:rPr>
              <w:instrText xml:space="preserve"> PAGEREF _Toc173270975 \h </w:instrText>
            </w:r>
            <w:r>
              <w:rPr>
                <w:noProof/>
                <w:webHidden/>
              </w:rPr>
            </w:r>
            <w:r>
              <w:rPr>
                <w:noProof/>
                <w:webHidden/>
              </w:rPr>
              <w:fldChar w:fldCharType="separate"/>
            </w:r>
            <w:r w:rsidR="00795590">
              <w:rPr>
                <w:noProof/>
                <w:webHidden/>
              </w:rPr>
              <w:t>5</w:t>
            </w:r>
            <w:r>
              <w:rPr>
                <w:noProof/>
                <w:webHidden/>
              </w:rPr>
              <w:fldChar w:fldCharType="end"/>
            </w:r>
          </w:hyperlink>
        </w:p>
        <w:p w14:paraId="5BEC304F" w14:textId="245F7C16" w:rsidR="00AC6CE8" w:rsidRDefault="00AC6CE8" w:rsidP="00AC6CE8">
          <w:pPr>
            <w:pStyle w:val="TOC1"/>
            <w:rPr>
              <w:rFonts w:asciiTheme="minorHAnsi" w:eastAsiaTheme="minorEastAsia" w:hAnsiTheme="minorHAnsi" w:cstheme="minorBidi"/>
              <w:kern w:val="2"/>
              <w:lang w:val="en-US"/>
              <w14:ligatures w14:val="standardContextual"/>
            </w:rPr>
          </w:pPr>
          <w:hyperlink w:anchor="_Toc173270976" w:history="1">
            <w:r w:rsidRPr="006006E3">
              <w:rPr>
                <w:rStyle w:val="Hyperlink"/>
              </w:rPr>
              <w:t>LITERATURE REVIEW</w:t>
            </w:r>
            <w:r>
              <w:rPr>
                <w:webHidden/>
              </w:rPr>
              <w:tab/>
            </w:r>
            <w:r>
              <w:rPr>
                <w:webHidden/>
              </w:rPr>
              <w:fldChar w:fldCharType="begin"/>
            </w:r>
            <w:r>
              <w:rPr>
                <w:webHidden/>
              </w:rPr>
              <w:instrText xml:space="preserve"> PAGEREF _Toc173270976 \h </w:instrText>
            </w:r>
            <w:r>
              <w:rPr>
                <w:webHidden/>
              </w:rPr>
            </w:r>
            <w:r>
              <w:rPr>
                <w:webHidden/>
              </w:rPr>
              <w:fldChar w:fldCharType="separate"/>
            </w:r>
            <w:r w:rsidR="00795590">
              <w:rPr>
                <w:webHidden/>
              </w:rPr>
              <w:t>7</w:t>
            </w:r>
            <w:r>
              <w:rPr>
                <w:webHidden/>
              </w:rPr>
              <w:fldChar w:fldCharType="end"/>
            </w:r>
          </w:hyperlink>
        </w:p>
        <w:p w14:paraId="0F062603" w14:textId="64BF4490" w:rsidR="00AC6CE8" w:rsidRDefault="00AC6CE8">
          <w:pPr>
            <w:pStyle w:val="TOC2"/>
            <w:tabs>
              <w:tab w:val="left" w:pos="660"/>
              <w:tab w:val="right" w:leader="dot" w:pos="9350"/>
            </w:tabs>
            <w:rPr>
              <w:rFonts w:asciiTheme="minorHAnsi" w:eastAsiaTheme="minorEastAsia" w:hAnsiTheme="minorHAnsi" w:cstheme="minorBidi"/>
              <w:noProof/>
              <w:kern w:val="2"/>
              <w:lang w:val="en-US"/>
              <w14:ligatures w14:val="standardContextual"/>
            </w:rPr>
          </w:pPr>
          <w:hyperlink w:anchor="_Toc173270977" w:history="1">
            <w:r w:rsidRPr="006006E3">
              <w:rPr>
                <w:rStyle w:val="Hyperlink"/>
                <w:rFonts w:ascii="Times New Roman" w:eastAsia="Times New Roman" w:hAnsi="Times New Roman" w:cs="Times New Roman"/>
                <w:noProof/>
              </w:rPr>
              <w:t>1.</w:t>
            </w:r>
            <w:r>
              <w:rPr>
                <w:rFonts w:asciiTheme="minorHAnsi" w:eastAsiaTheme="minorEastAsia" w:hAnsiTheme="minorHAnsi" w:cstheme="minorBidi"/>
                <w:noProof/>
                <w:kern w:val="2"/>
                <w:lang w:val="en-US"/>
                <w14:ligatures w14:val="standardContextual"/>
              </w:rPr>
              <w:tab/>
            </w:r>
            <w:r w:rsidRPr="006006E3">
              <w:rPr>
                <w:rStyle w:val="Hyperlink"/>
                <w:rFonts w:ascii="Times New Roman" w:eastAsia="Times New Roman" w:hAnsi="Times New Roman" w:cs="Times New Roman"/>
                <w:noProof/>
              </w:rPr>
              <w:t>Understanding Indigenous Cultures and Languages in Nepal</w:t>
            </w:r>
            <w:r>
              <w:rPr>
                <w:noProof/>
                <w:webHidden/>
              </w:rPr>
              <w:tab/>
            </w:r>
            <w:r>
              <w:rPr>
                <w:noProof/>
                <w:webHidden/>
              </w:rPr>
              <w:fldChar w:fldCharType="begin"/>
            </w:r>
            <w:r>
              <w:rPr>
                <w:noProof/>
                <w:webHidden/>
              </w:rPr>
              <w:instrText xml:space="preserve"> PAGEREF _Toc173270977 \h </w:instrText>
            </w:r>
            <w:r>
              <w:rPr>
                <w:noProof/>
                <w:webHidden/>
              </w:rPr>
            </w:r>
            <w:r>
              <w:rPr>
                <w:noProof/>
                <w:webHidden/>
              </w:rPr>
              <w:fldChar w:fldCharType="separate"/>
            </w:r>
            <w:r w:rsidR="00795590">
              <w:rPr>
                <w:noProof/>
                <w:webHidden/>
              </w:rPr>
              <w:t>7</w:t>
            </w:r>
            <w:r>
              <w:rPr>
                <w:noProof/>
                <w:webHidden/>
              </w:rPr>
              <w:fldChar w:fldCharType="end"/>
            </w:r>
          </w:hyperlink>
        </w:p>
        <w:p w14:paraId="79ECF65C" w14:textId="1E5A4311" w:rsidR="00AC6CE8" w:rsidRDefault="00AC6CE8">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73270978" w:history="1">
            <w:r w:rsidRPr="006006E3">
              <w:rPr>
                <w:rStyle w:val="Hyperlink"/>
                <w:rFonts w:ascii="Times New Roman" w:eastAsia="Times New Roman" w:hAnsi="Times New Roman" w:cs="Times New Roman"/>
                <w:noProof/>
              </w:rPr>
              <w:t>Exploring the resilience and wisdom embedded within indigenous cultures</w:t>
            </w:r>
            <w:r>
              <w:rPr>
                <w:noProof/>
                <w:webHidden/>
              </w:rPr>
              <w:tab/>
            </w:r>
            <w:r>
              <w:rPr>
                <w:noProof/>
                <w:webHidden/>
              </w:rPr>
              <w:fldChar w:fldCharType="begin"/>
            </w:r>
            <w:r>
              <w:rPr>
                <w:noProof/>
                <w:webHidden/>
              </w:rPr>
              <w:instrText xml:space="preserve"> PAGEREF _Toc173270978 \h </w:instrText>
            </w:r>
            <w:r>
              <w:rPr>
                <w:noProof/>
                <w:webHidden/>
              </w:rPr>
            </w:r>
            <w:r>
              <w:rPr>
                <w:noProof/>
                <w:webHidden/>
              </w:rPr>
              <w:fldChar w:fldCharType="separate"/>
            </w:r>
            <w:r w:rsidR="00795590">
              <w:rPr>
                <w:noProof/>
                <w:webHidden/>
              </w:rPr>
              <w:t>7</w:t>
            </w:r>
            <w:r>
              <w:rPr>
                <w:noProof/>
                <w:webHidden/>
              </w:rPr>
              <w:fldChar w:fldCharType="end"/>
            </w:r>
          </w:hyperlink>
        </w:p>
        <w:p w14:paraId="12B42D3F" w14:textId="2A593F95" w:rsidR="00AC6CE8" w:rsidRDefault="00AC6CE8">
          <w:pPr>
            <w:pStyle w:val="TOC2"/>
            <w:tabs>
              <w:tab w:val="left" w:pos="660"/>
              <w:tab w:val="right" w:leader="dot" w:pos="9350"/>
            </w:tabs>
            <w:rPr>
              <w:rFonts w:asciiTheme="minorHAnsi" w:eastAsiaTheme="minorEastAsia" w:hAnsiTheme="minorHAnsi" w:cstheme="minorBidi"/>
              <w:noProof/>
              <w:kern w:val="2"/>
              <w:lang w:val="en-US"/>
              <w14:ligatures w14:val="standardContextual"/>
            </w:rPr>
          </w:pPr>
          <w:hyperlink w:anchor="_Toc173270979" w:history="1">
            <w:r w:rsidRPr="006006E3">
              <w:rPr>
                <w:rStyle w:val="Hyperlink"/>
                <w:rFonts w:ascii="Times New Roman" w:eastAsia="Times New Roman" w:hAnsi="Times New Roman" w:cs="Times New Roman"/>
                <w:noProof/>
              </w:rPr>
              <w:t>2.</w:t>
            </w:r>
            <w:r>
              <w:rPr>
                <w:rFonts w:asciiTheme="minorHAnsi" w:eastAsiaTheme="minorEastAsia" w:hAnsiTheme="minorHAnsi" w:cstheme="minorBidi"/>
                <w:noProof/>
                <w:kern w:val="2"/>
                <w:lang w:val="en-US"/>
                <w14:ligatures w14:val="standardContextual"/>
              </w:rPr>
              <w:tab/>
            </w:r>
            <w:r w:rsidRPr="006006E3">
              <w:rPr>
                <w:rStyle w:val="Hyperlink"/>
                <w:rFonts w:ascii="Times New Roman" w:eastAsia="Times New Roman" w:hAnsi="Times New Roman" w:cs="Times New Roman"/>
                <w:noProof/>
              </w:rPr>
              <w:t>From Pixels to Traditions: Nepal's Cultural Renaissance in The Digital Age</w:t>
            </w:r>
            <w:r>
              <w:rPr>
                <w:noProof/>
                <w:webHidden/>
              </w:rPr>
              <w:tab/>
            </w:r>
            <w:r>
              <w:rPr>
                <w:noProof/>
                <w:webHidden/>
              </w:rPr>
              <w:fldChar w:fldCharType="begin"/>
            </w:r>
            <w:r>
              <w:rPr>
                <w:noProof/>
                <w:webHidden/>
              </w:rPr>
              <w:instrText xml:space="preserve"> PAGEREF _Toc173270979 \h </w:instrText>
            </w:r>
            <w:r>
              <w:rPr>
                <w:noProof/>
                <w:webHidden/>
              </w:rPr>
            </w:r>
            <w:r>
              <w:rPr>
                <w:noProof/>
                <w:webHidden/>
              </w:rPr>
              <w:fldChar w:fldCharType="separate"/>
            </w:r>
            <w:r w:rsidR="00795590">
              <w:rPr>
                <w:noProof/>
                <w:webHidden/>
              </w:rPr>
              <w:t>9</w:t>
            </w:r>
            <w:r>
              <w:rPr>
                <w:noProof/>
                <w:webHidden/>
              </w:rPr>
              <w:fldChar w:fldCharType="end"/>
            </w:r>
          </w:hyperlink>
        </w:p>
        <w:p w14:paraId="25388D40" w14:textId="4EF5C88C" w:rsidR="00AC6CE8" w:rsidRDefault="00AC6CE8">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73270980" w:history="1">
            <w:r w:rsidRPr="006006E3">
              <w:rPr>
                <w:rStyle w:val="Hyperlink"/>
                <w:rFonts w:ascii="Times New Roman" w:eastAsia="Times New Roman" w:hAnsi="Times New Roman" w:cs="Times New Roman"/>
                <w:noProof/>
              </w:rPr>
              <w:t>Cultural Fusion in Virtual Realms: Gaming as A Catalyst for Global Understanding</w:t>
            </w:r>
            <w:r>
              <w:rPr>
                <w:noProof/>
                <w:webHidden/>
              </w:rPr>
              <w:tab/>
            </w:r>
            <w:r>
              <w:rPr>
                <w:noProof/>
                <w:webHidden/>
              </w:rPr>
              <w:fldChar w:fldCharType="begin"/>
            </w:r>
            <w:r>
              <w:rPr>
                <w:noProof/>
                <w:webHidden/>
              </w:rPr>
              <w:instrText xml:space="preserve"> PAGEREF _Toc173270980 \h </w:instrText>
            </w:r>
            <w:r>
              <w:rPr>
                <w:noProof/>
                <w:webHidden/>
              </w:rPr>
            </w:r>
            <w:r>
              <w:rPr>
                <w:noProof/>
                <w:webHidden/>
              </w:rPr>
              <w:fldChar w:fldCharType="separate"/>
            </w:r>
            <w:r w:rsidR="00795590">
              <w:rPr>
                <w:noProof/>
                <w:webHidden/>
              </w:rPr>
              <w:t>9</w:t>
            </w:r>
            <w:r>
              <w:rPr>
                <w:noProof/>
                <w:webHidden/>
              </w:rPr>
              <w:fldChar w:fldCharType="end"/>
            </w:r>
          </w:hyperlink>
        </w:p>
        <w:p w14:paraId="058F8F0B" w14:textId="2A491125" w:rsidR="00AC6CE8" w:rsidRDefault="00AC6CE8">
          <w:pPr>
            <w:pStyle w:val="TOC2"/>
            <w:tabs>
              <w:tab w:val="left" w:pos="660"/>
              <w:tab w:val="right" w:leader="dot" w:pos="9350"/>
            </w:tabs>
            <w:rPr>
              <w:rFonts w:asciiTheme="minorHAnsi" w:eastAsiaTheme="minorEastAsia" w:hAnsiTheme="minorHAnsi" w:cstheme="minorBidi"/>
              <w:noProof/>
              <w:kern w:val="2"/>
              <w:lang w:val="en-US"/>
              <w14:ligatures w14:val="standardContextual"/>
            </w:rPr>
          </w:pPr>
          <w:hyperlink w:anchor="_Toc173270981" w:history="1">
            <w:r w:rsidRPr="006006E3">
              <w:rPr>
                <w:rStyle w:val="Hyperlink"/>
                <w:rFonts w:ascii="Times New Roman" w:eastAsia="Times New Roman" w:hAnsi="Times New Roman" w:cs="Times New Roman"/>
                <w:noProof/>
              </w:rPr>
              <w:t>3.</w:t>
            </w:r>
            <w:r>
              <w:rPr>
                <w:rFonts w:asciiTheme="minorHAnsi" w:eastAsiaTheme="minorEastAsia" w:hAnsiTheme="minorHAnsi" w:cstheme="minorBidi"/>
                <w:noProof/>
                <w:kern w:val="2"/>
                <w:lang w:val="en-US"/>
                <w14:ligatures w14:val="standardContextual"/>
              </w:rPr>
              <w:tab/>
            </w:r>
            <w:r w:rsidRPr="006006E3">
              <w:rPr>
                <w:rStyle w:val="Hyperlink"/>
                <w:rFonts w:ascii="Times New Roman" w:eastAsia="Times New Roman" w:hAnsi="Times New Roman" w:cs="Times New Roman"/>
                <w:noProof/>
              </w:rPr>
              <w:t>Social Media Synergy: Nurturing Cultural Heritage Through Social Media Networks</w:t>
            </w:r>
            <w:r>
              <w:rPr>
                <w:noProof/>
                <w:webHidden/>
              </w:rPr>
              <w:tab/>
            </w:r>
            <w:r>
              <w:rPr>
                <w:noProof/>
                <w:webHidden/>
              </w:rPr>
              <w:fldChar w:fldCharType="begin"/>
            </w:r>
            <w:r>
              <w:rPr>
                <w:noProof/>
                <w:webHidden/>
              </w:rPr>
              <w:instrText xml:space="preserve"> PAGEREF _Toc173270981 \h </w:instrText>
            </w:r>
            <w:r>
              <w:rPr>
                <w:noProof/>
                <w:webHidden/>
              </w:rPr>
            </w:r>
            <w:r>
              <w:rPr>
                <w:noProof/>
                <w:webHidden/>
              </w:rPr>
              <w:fldChar w:fldCharType="separate"/>
            </w:r>
            <w:r w:rsidR="00795590">
              <w:rPr>
                <w:noProof/>
                <w:webHidden/>
              </w:rPr>
              <w:t>10</w:t>
            </w:r>
            <w:r>
              <w:rPr>
                <w:noProof/>
                <w:webHidden/>
              </w:rPr>
              <w:fldChar w:fldCharType="end"/>
            </w:r>
          </w:hyperlink>
        </w:p>
        <w:p w14:paraId="6F6F54B6" w14:textId="7E67F491" w:rsidR="00AC6CE8" w:rsidRDefault="00AC6CE8">
          <w:pPr>
            <w:pStyle w:val="TOC2"/>
            <w:tabs>
              <w:tab w:val="left" w:pos="660"/>
              <w:tab w:val="right" w:leader="dot" w:pos="9350"/>
            </w:tabs>
            <w:rPr>
              <w:rFonts w:asciiTheme="minorHAnsi" w:eastAsiaTheme="minorEastAsia" w:hAnsiTheme="minorHAnsi" w:cstheme="minorBidi"/>
              <w:noProof/>
              <w:kern w:val="2"/>
              <w:lang w:val="en-US"/>
              <w14:ligatures w14:val="standardContextual"/>
            </w:rPr>
          </w:pPr>
          <w:hyperlink w:anchor="_Toc173270982" w:history="1">
            <w:r w:rsidRPr="006006E3">
              <w:rPr>
                <w:rStyle w:val="Hyperlink"/>
                <w:rFonts w:ascii="Times New Roman" w:eastAsia="Times New Roman" w:hAnsi="Times New Roman" w:cs="Times New Roman"/>
                <w:noProof/>
              </w:rPr>
              <w:t>4.</w:t>
            </w:r>
            <w:r>
              <w:rPr>
                <w:rFonts w:asciiTheme="minorHAnsi" w:eastAsiaTheme="minorEastAsia" w:hAnsiTheme="minorHAnsi" w:cstheme="minorBidi"/>
                <w:noProof/>
                <w:kern w:val="2"/>
                <w:lang w:val="en-US"/>
                <w14:ligatures w14:val="standardContextual"/>
              </w:rPr>
              <w:tab/>
            </w:r>
            <w:r w:rsidRPr="006006E3">
              <w:rPr>
                <w:rStyle w:val="Hyperlink"/>
                <w:rFonts w:ascii="Times New Roman" w:eastAsia="Times New Roman" w:hAnsi="Times New Roman" w:cs="Times New Roman"/>
                <w:noProof/>
              </w:rPr>
              <w:t>Nepal's Cinematic Odyssey: From Kathmandu's Ancient Alleys to Cannes'    Glittering Red Carpet</w:t>
            </w:r>
            <w:r>
              <w:rPr>
                <w:noProof/>
                <w:webHidden/>
              </w:rPr>
              <w:tab/>
            </w:r>
            <w:r>
              <w:rPr>
                <w:noProof/>
                <w:webHidden/>
              </w:rPr>
              <w:fldChar w:fldCharType="begin"/>
            </w:r>
            <w:r>
              <w:rPr>
                <w:noProof/>
                <w:webHidden/>
              </w:rPr>
              <w:instrText xml:space="preserve"> PAGEREF _Toc173270982 \h </w:instrText>
            </w:r>
            <w:r>
              <w:rPr>
                <w:noProof/>
                <w:webHidden/>
              </w:rPr>
            </w:r>
            <w:r>
              <w:rPr>
                <w:noProof/>
                <w:webHidden/>
              </w:rPr>
              <w:fldChar w:fldCharType="separate"/>
            </w:r>
            <w:r w:rsidR="00795590">
              <w:rPr>
                <w:noProof/>
                <w:webHidden/>
              </w:rPr>
              <w:t>10</w:t>
            </w:r>
            <w:r>
              <w:rPr>
                <w:noProof/>
                <w:webHidden/>
              </w:rPr>
              <w:fldChar w:fldCharType="end"/>
            </w:r>
          </w:hyperlink>
        </w:p>
        <w:p w14:paraId="1D11C168" w14:textId="2A839FF8" w:rsidR="00AC6CE8" w:rsidRDefault="00AC6CE8" w:rsidP="00AC6CE8">
          <w:pPr>
            <w:pStyle w:val="TOC1"/>
            <w:rPr>
              <w:rFonts w:asciiTheme="minorHAnsi" w:eastAsiaTheme="minorEastAsia" w:hAnsiTheme="minorHAnsi" w:cstheme="minorBidi"/>
              <w:kern w:val="2"/>
              <w:lang w:val="en-US"/>
              <w14:ligatures w14:val="standardContextual"/>
            </w:rPr>
          </w:pPr>
          <w:hyperlink w:anchor="_Toc173270983" w:history="1">
            <w:r w:rsidRPr="006006E3">
              <w:rPr>
                <w:rStyle w:val="Hyperlink"/>
              </w:rPr>
              <w:t>SWOT Analysis for ICT in Preserving and Promoting Indigenous Cultures and Languages in Nepal</w:t>
            </w:r>
            <w:r>
              <w:rPr>
                <w:webHidden/>
              </w:rPr>
              <w:tab/>
            </w:r>
            <w:r>
              <w:rPr>
                <w:webHidden/>
              </w:rPr>
              <w:fldChar w:fldCharType="begin"/>
            </w:r>
            <w:r>
              <w:rPr>
                <w:webHidden/>
              </w:rPr>
              <w:instrText xml:space="preserve"> PAGEREF _Toc173270983 \h </w:instrText>
            </w:r>
            <w:r>
              <w:rPr>
                <w:webHidden/>
              </w:rPr>
            </w:r>
            <w:r>
              <w:rPr>
                <w:webHidden/>
              </w:rPr>
              <w:fldChar w:fldCharType="separate"/>
            </w:r>
            <w:r w:rsidR="00795590">
              <w:rPr>
                <w:webHidden/>
              </w:rPr>
              <w:t>12</w:t>
            </w:r>
            <w:r>
              <w:rPr>
                <w:webHidden/>
              </w:rPr>
              <w:fldChar w:fldCharType="end"/>
            </w:r>
          </w:hyperlink>
        </w:p>
        <w:p w14:paraId="4D356CDA" w14:textId="1366C017" w:rsidR="00AC6CE8" w:rsidRDefault="00AC6CE8">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73270984" w:history="1">
            <w:r w:rsidRPr="006006E3">
              <w:rPr>
                <w:rStyle w:val="Hyperlink"/>
                <w:rFonts w:ascii="Times New Roman" w:eastAsia="Times New Roman" w:hAnsi="Times New Roman" w:cs="Times New Roman"/>
                <w:noProof/>
              </w:rPr>
              <w:t>Threats and Limitations</w:t>
            </w:r>
            <w:r>
              <w:rPr>
                <w:noProof/>
                <w:webHidden/>
              </w:rPr>
              <w:tab/>
            </w:r>
            <w:r>
              <w:rPr>
                <w:noProof/>
                <w:webHidden/>
              </w:rPr>
              <w:fldChar w:fldCharType="begin"/>
            </w:r>
            <w:r>
              <w:rPr>
                <w:noProof/>
                <w:webHidden/>
              </w:rPr>
              <w:instrText xml:space="preserve"> PAGEREF _Toc173270984 \h </w:instrText>
            </w:r>
            <w:r>
              <w:rPr>
                <w:noProof/>
                <w:webHidden/>
              </w:rPr>
            </w:r>
            <w:r>
              <w:rPr>
                <w:noProof/>
                <w:webHidden/>
              </w:rPr>
              <w:fldChar w:fldCharType="separate"/>
            </w:r>
            <w:r w:rsidR="00795590">
              <w:rPr>
                <w:noProof/>
                <w:webHidden/>
              </w:rPr>
              <w:t>12</w:t>
            </w:r>
            <w:r>
              <w:rPr>
                <w:noProof/>
                <w:webHidden/>
              </w:rPr>
              <w:fldChar w:fldCharType="end"/>
            </w:r>
          </w:hyperlink>
        </w:p>
        <w:p w14:paraId="159DB845" w14:textId="2FF18BA7" w:rsidR="00AC6CE8" w:rsidRDefault="00AC6CE8">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73270985" w:history="1">
            <w:r w:rsidRPr="006006E3">
              <w:rPr>
                <w:rStyle w:val="Hyperlink"/>
                <w:rFonts w:ascii="Times New Roman" w:eastAsia="Times New Roman" w:hAnsi="Times New Roman" w:cs="Times New Roman"/>
                <w:noProof/>
              </w:rPr>
              <w:t>Weakness and Problems</w:t>
            </w:r>
            <w:r>
              <w:rPr>
                <w:noProof/>
                <w:webHidden/>
              </w:rPr>
              <w:tab/>
            </w:r>
            <w:r>
              <w:rPr>
                <w:noProof/>
                <w:webHidden/>
              </w:rPr>
              <w:fldChar w:fldCharType="begin"/>
            </w:r>
            <w:r>
              <w:rPr>
                <w:noProof/>
                <w:webHidden/>
              </w:rPr>
              <w:instrText xml:space="preserve"> PAGEREF _Toc173270985 \h </w:instrText>
            </w:r>
            <w:r>
              <w:rPr>
                <w:noProof/>
                <w:webHidden/>
              </w:rPr>
            </w:r>
            <w:r>
              <w:rPr>
                <w:noProof/>
                <w:webHidden/>
              </w:rPr>
              <w:fldChar w:fldCharType="separate"/>
            </w:r>
            <w:r w:rsidR="00795590">
              <w:rPr>
                <w:noProof/>
                <w:webHidden/>
              </w:rPr>
              <w:t>13</w:t>
            </w:r>
            <w:r>
              <w:rPr>
                <w:noProof/>
                <w:webHidden/>
              </w:rPr>
              <w:fldChar w:fldCharType="end"/>
            </w:r>
          </w:hyperlink>
        </w:p>
        <w:p w14:paraId="5EB2F712" w14:textId="410976B2" w:rsidR="00AC6CE8" w:rsidRDefault="00AC6CE8">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73270986" w:history="1">
            <w:r w:rsidRPr="006006E3">
              <w:rPr>
                <w:rStyle w:val="Hyperlink"/>
                <w:rFonts w:ascii="Times New Roman" w:eastAsia="Times New Roman" w:hAnsi="Times New Roman" w:cs="Times New Roman"/>
                <w:noProof/>
              </w:rPr>
              <w:t>Solutions and Opportunities</w:t>
            </w:r>
            <w:r>
              <w:rPr>
                <w:noProof/>
                <w:webHidden/>
              </w:rPr>
              <w:tab/>
            </w:r>
            <w:r>
              <w:rPr>
                <w:noProof/>
                <w:webHidden/>
              </w:rPr>
              <w:fldChar w:fldCharType="begin"/>
            </w:r>
            <w:r>
              <w:rPr>
                <w:noProof/>
                <w:webHidden/>
              </w:rPr>
              <w:instrText xml:space="preserve"> PAGEREF _Toc173270986 \h </w:instrText>
            </w:r>
            <w:r>
              <w:rPr>
                <w:noProof/>
                <w:webHidden/>
              </w:rPr>
            </w:r>
            <w:r>
              <w:rPr>
                <w:noProof/>
                <w:webHidden/>
              </w:rPr>
              <w:fldChar w:fldCharType="separate"/>
            </w:r>
            <w:r w:rsidR="00795590">
              <w:rPr>
                <w:noProof/>
                <w:webHidden/>
              </w:rPr>
              <w:t>13</w:t>
            </w:r>
            <w:r>
              <w:rPr>
                <w:noProof/>
                <w:webHidden/>
              </w:rPr>
              <w:fldChar w:fldCharType="end"/>
            </w:r>
          </w:hyperlink>
        </w:p>
        <w:p w14:paraId="12BD5CBC" w14:textId="6E27AC4F" w:rsidR="00AC6CE8" w:rsidRDefault="00AC6CE8" w:rsidP="00AC6CE8">
          <w:pPr>
            <w:pStyle w:val="TOC1"/>
            <w:rPr>
              <w:rFonts w:asciiTheme="minorHAnsi" w:eastAsiaTheme="minorEastAsia" w:hAnsiTheme="minorHAnsi" w:cstheme="minorBidi"/>
              <w:kern w:val="2"/>
              <w:lang w:val="en-US"/>
              <w14:ligatures w14:val="standardContextual"/>
            </w:rPr>
          </w:pPr>
          <w:hyperlink w:anchor="_Toc173270987" w:history="1">
            <w:r w:rsidRPr="006006E3">
              <w:rPr>
                <w:rStyle w:val="Hyperlink"/>
              </w:rPr>
              <w:t>METHODOLOGY</w:t>
            </w:r>
            <w:r>
              <w:rPr>
                <w:webHidden/>
              </w:rPr>
              <w:tab/>
            </w:r>
            <w:r>
              <w:rPr>
                <w:webHidden/>
              </w:rPr>
              <w:fldChar w:fldCharType="begin"/>
            </w:r>
            <w:r>
              <w:rPr>
                <w:webHidden/>
              </w:rPr>
              <w:instrText xml:space="preserve"> PAGEREF _Toc173270987 \h </w:instrText>
            </w:r>
            <w:r>
              <w:rPr>
                <w:webHidden/>
              </w:rPr>
            </w:r>
            <w:r>
              <w:rPr>
                <w:webHidden/>
              </w:rPr>
              <w:fldChar w:fldCharType="separate"/>
            </w:r>
            <w:r w:rsidR="00795590">
              <w:rPr>
                <w:webHidden/>
              </w:rPr>
              <w:t>14</w:t>
            </w:r>
            <w:r>
              <w:rPr>
                <w:webHidden/>
              </w:rPr>
              <w:fldChar w:fldCharType="end"/>
            </w:r>
          </w:hyperlink>
        </w:p>
        <w:p w14:paraId="059B610E" w14:textId="39587080" w:rsidR="00AC6CE8" w:rsidRDefault="00AC6CE8">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73270988" w:history="1">
            <w:r w:rsidRPr="006006E3">
              <w:rPr>
                <w:rStyle w:val="Hyperlink"/>
                <w:rFonts w:ascii="Times New Roman" w:hAnsi="Times New Roman" w:cs="Times New Roman"/>
                <w:b/>
                <w:bCs/>
                <w:noProof/>
              </w:rPr>
              <w:t>Research Design</w:t>
            </w:r>
            <w:r>
              <w:rPr>
                <w:noProof/>
                <w:webHidden/>
              </w:rPr>
              <w:tab/>
            </w:r>
            <w:r>
              <w:rPr>
                <w:noProof/>
                <w:webHidden/>
              </w:rPr>
              <w:fldChar w:fldCharType="begin"/>
            </w:r>
            <w:r>
              <w:rPr>
                <w:noProof/>
                <w:webHidden/>
              </w:rPr>
              <w:instrText xml:space="preserve"> PAGEREF _Toc173270988 \h </w:instrText>
            </w:r>
            <w:r>
              <w:rPr>
                <w:noProof/>
                <w:webHidden/>
              </w:rPr>
            </w:r>
            <w:r>
              <w:rPr>
                <w:noProof/>
                <w:webHidden/>
              </w:rPr>
              <w:fldChar w:fldCharType="separate"/>
            </w:r>
            <w:r w:rsidR="00795590">
              <w:rPr>
                <w:noProof/>
                <w:webHidden/>
              </w:rPr>
              <w:t>14</w:t>
            </w:r>
            <w:r>
              <w:rPr>
                <w:noProof/>
                <w:webHidden/>
              </w:rPr>
              <w:fldChar w:fldCharType="end"/>
            </w:r>
          </w:hyperlink>
        </w:p>
        <w:p w14:paraId="34E717E0" w14:textId="166BFD09" w:rsidR="00AC6CE8" w:rsidRDefault="00AC6CE8">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73270989" w:history="1">
            <w:r w:rsidRPr="006006E3">
              <w:rPr>
                <w:rStyle w:val="Hyperlink"/>
                <w:rFonts w:ascii="Times New Roman" w:hAnsi="Times New Roman" w:cs="Times New Roman"/>
                <w:b/>
                <w:bCs/>
                <w:noProof/>
              </w:rPr>
              <w:t>Participants</w:t>
            </w:r>
            <w:r>
              <w:rPr>
                <w:noProof/>
                <w:webHidden/>
              </w:rPr>
              <w:tab/>
            </w:r>
            <w:r>
              <w:rPr>
                <w:noProof/>
                <w:webHidden/>
              </w:rPr>
              <w:fldChar w:fldCharType="begin"/>
            </w:r>
            <w:r>
              <w:rPr>
                <w:noProof/>
                <w:webHidden/>
              </w:rPr>
              <w:instrText xml:space="preserve"> PAGEREF _Toc173270989 \h </w:instrText>
            </w:r>
            <w:r>
              <w:rPr>
                <w:noProof/>
                <w:webHidden/>
              </w:rPr>
            </w:r>
            <w:r>
              <w:rPr>
                <w:noProof/>
                <w:webHidden/>
              </w:rPr>
              <w:fldChar w:fldCharType="separate"/>
            </w:r>
            <w:r w:rsidR="00795590">
              <w:rPr>
                <w:noProof/>
                <w:webHidden/>
              </w:rPr>
              <w:t>14</w:t>
            </w:r>
            <w:r>
              <w:rPr>
                <w:noProof/>
                <w:webHidden/>
              </w:rPr>
              <w:fldChar w:fldCharType="end"/>
            </w:r>
          </w:hyperlink>
        </w:p>
        <w:p w14:paraId="208BB249" w14:textId="1E815C56" w:rsidR="00AC6CE8" w:rsidRDefault="00AC6CE8">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73270990" w:history="1">
            <w:r w:rsidRPr="006006E3">
              <w:rPr>
                <w:rStyle w:val="Hyperlink"/>
                <w:rFonts w:ascii="Times New Roman" w:hAnsi="Times New Roman" w:cs="Times New Roman"/>
                <w:b/>
                <w:bCs/>
                <w:noProof/>
              </w:rPr>
              <w:t>Da</w:t>
            </w:r>
            <w:r w:rsidRPr="006006E3">
              <w:rPr>
                <w:rStyle w:val="Hyperlink"/>
                <w:rFonts w:ascii="Times New Roman" w:hAnsi="Times New Roman" w:cs="Times New Roman"/>
                <w:b/>
                <w:bCs/>
                <w:noProof/>
              </w:rPr>
              <w:t>t</w:t>
            </w:r>
            <w:r w:rsidRPr="006006E3">
              <w:rPr>
                <w:rStyle w:val="Hyperlink"/>
                <w:rFonts w:ascii="Times New Roman" w:hAnsi="Times New Roman" w:cs="Times New Roman"/>
                <w:b/>
                <w:bCs/>
                <w:noProof/>
              </w:rPr>
              <w:t>a Collection Methods</w:t>
            </w:r>
            <w:r>
              <w:rPr>
                <w:noProof/>
                <w:webHidden/>
              </w:rPr>
              <w:tab/>
            </w:r>
            <w:r>
              <w:rPr>
                <w:noProof/>
                <w:webHidden/>
              </w:rPr>
              <w:fldChar w:fldCharType="begin"/>
            </w:r>
            <w:r>
              <w:rPr>
                <w:noProof/>
                <w:webHidden/>
              </w:rPr>
              <w:instrText xml:space="preserve"> PAGEREF _Toc173270990 \h </w:instrText>
            </w:r>
            <w:r>
              <w:rPr>
                <w:noProof/>
                <w:webHidden/>
              </w:rPr>
            </w:r>
            <w:r>
              <w:rPr>
                <w:noProof/>
                <w:webHidden/>
              </w:rPr>
              <w:fldChar w:fldCharType="separate"/>
            </w:r>
            <w:r w:rsidR="00795590">
              <w:rPr>
                <w:noProof/>
                <w:webHidden/>
              </w:rPr>
              <w:t>15</w:t>
            </w:r>
            <w:r>
              <w:rPr>
                <w:noProof/>
                <w:webHidden/>
              </w:rPr>
              <w:fldChar w:fldCharType="end"/>
            </w:r>
          </w:hyperlink>
        </w:p>
        <w:p w14:paraId="2A43600E" w14:textId="57DEE265" w:rsidR="00AC6CE8" w:rsidRDefault="00AC6CE8" w:rsidP="00AC6CE8">
          <w:pPr>
            <w:pStyle w:val="TOC1"/>
            <w:rPr>
              <w:rFonts w:asciiTheme="minorHAnsi" w:eastAsiaTheme="minorEastAsia" w:hAnsiTheme="minorHAnsi" w:cstheme="minorBidi"/>
              <w:kern w:val="2"/>
              <w:lang w:val="en-US"/>
              <w14:ligatures w14:val="standardContextual"/>
            </w:rPr>
          </w:pPr>
          <w:hyperlink w:anchor="_Toc173270991" w:history="1">
            <w:r>
              <w:rPr>
                <w:webHidden/>
              </w:rPr>
              <w:tab/>
            </w:r>
            <w:r>
              <w:rPr>
                <w:webHidden/>
              </w:rPr>
              <w:fldChar w:fldCharType="begin"/>
            </w:r>
            <w:r>
              <w:rPr>
                <w:webHidden/>
              </w:rPr>
              <w:instrText xml:space="preserve"> PAGEREF _Toc173270991 \h </w:instrText>
            </w:r>
            <w:r>
              <w:rPr>
                <w:webHidden/>
              </w:rPr>
            </w:r>
            <w:r>
              <w:rPr>
                <w:webHidden/>
              </w:rPr>
              <w:fldChar w:fldCharType="separate"/>
            </w:r>
            <w:r w:rsidR="00795590">
              <w:rPr>
                <w:webHidden/>
              </w:rPr>
              <w:t>15</w:t>
            </w:r>
            <w:r>
              <w:rPr>
                <w:webHidden/>
              </w:rPr>
              <w:fldChar w:fldCharType="end"/>
            </w:r>
          </w:hyperlink>
        </w:p>
        <w:p w14:paraId="75C8C223" w14:textId="45C3A31C" w:rsidR="00AC6CE8" w:rsidRDefault="00AC6CE8">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73270992" w:history="1">
            <w:r w:rsidRPr="006006E3">
              <w:rPr>
                <w:rStyle w:val="Hyperlink"/>
                <w:rFonts w:ascii="Times New Roman" w:hAnsi="Times New Roman" w:cs="Times New Roman"/>
                <w:b/>
                <w:bCs/>
                <w:noProof/>
              </w:rPr>
              <w:t>Data Analysis Techniques</w:t>
            </w:r>
            <w:r>
              <w:rPr>
                <w:noProof/>
                <w:webHidden/>
              </w:rPr>
              <w:tab/>
            </w:r>
            <w:r>
              <w:rPr>
                <w:noProof/>
                <w:webHidden/>
              </w:rPr>
              <w:fldChar w:fldCharType="begin"/>
            </w:r>
            <w:r>
              <w:rPr>
                <w:noProof/>
                <w:webHidden/>
              </w:rPr>
              <w:instrText xml:space="preserve"> PAGEREF _Toc173270992 \h </w:instrText>
            </w:r>
            <w:r>
              <w:rPr>
                <w:noProof/>
                <w:webHidden/>
              </w:rPr>
            </w:r>
            <w:r>
              <w:rPr>
                <w:noProof/>
                <w:webHidden/>
              </w:rPr>
              <w:fldChar w:fldCharType="separate"/>
            </w:r>
            <w:r w:rsidR="00795590">
              <w:rPr>
                <w:noProof/>
                <w:webHidden/>
              </w:rPr>
              <w:t>20</w:t>
            </w:r>
            <w:r>
              <w:rPr>
                <w:noProof/>
                <w:webHidden/>
              </w:rPr>
              <w:fldChar w:fldCharType="end"/>
            </w:r>
          </w:hyperlink>
        </w:p>
        <w:p w14:paraId="31CCBCBD" w14:textId="4D31C228" w:rsidR="00AC6CE8" w:rsidRDefault="00AC6CE8">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73270993" w:history="1">
            <w:r w:rsidRPr="006006E3">
              <w:rPr>
                <w:rStyle w:val="Hyperlink"/>
                <w:rFonts w:ascii="Times New Roman" w:hAnsi="Times New Roman" w:cs="Times New Roman"/>
                <w:b/>
                <w:bCs/>
                <w:noProof/>
              </w:rPr>
              <w:t>Ethical Considerations</w:t>
            </w:r>
            <w:r>
              <w:rPr>
                <w:noProof/>
                <w:webHidden/>
              </w:rPr>
              <w:tab/>
            </w:r>
            <w:r>
              <w:rPr>
                <w:noProof/>
                <w:webHidden/>
              </w:rPr>
              <w:fldChar w:fldCharType="begin"/>
            </w:r>
            <w:r>
              <w:rPr>
                <w:noProof/>
                <w:webHidden/>
              </w:rPr>
              <w:instrText xml:space="preserve"> PAGEREF _Toc173270993 \h </w:instrText>
            </w:r>
            <w:r>
              <w:rPr>
                <w:noProof/>
                <w:webHidden/>
              </w:rPr>
            </w:r>
            <w:r>
              <w:rPr>
                <w:noProof/>
                <w:webHidden/>
              </w:rPr>
              <w:fldChar w:fldCharType="separate"/>
            </w:r>
            <w:r w:rsidR="00795590">
              <w:rPr>
                <w:noProof/>
                <w:webHidden/>
              </w:rPr>
              <w:t>20</w:t>
            </w:r>
            <w:r>
              <w:rPr>
                <w:noProof/>
                <w:webHidden/>
              </w:rPr>
              <w:fldChar w:fldCharType="end"/>
            </w:r>
          </w:hyperlink>
        </w:p>
        <w:p w14:paraId="16717A9A" w14:textId="51B0EACE" w:rsidR="00AC6CE8" w:rsidRDefault="00AC6CE8" w:rsidP="00AC6CE8">
          <w:pPr>
            <w:pStyle w:val="TOC1"/>
            <w:rPr>
              <w:rFonts w:asciiTheme="minorHAnsi" w:eastAsiaTheme="minorEastAsia" w:hAnsiTheme="minorHAnsi" w:cstheme="minorBidi"/>
              <w:kern w:val="2"/>
              <w:lang w:val="en-US"/>
              <w14:ligatures w14:val="standardContextual"/>
            </w:rPr>
          </w:pPr>
          <w:hyperlink w:anchor="_Toc173270994" w:history="1">
            <w:r w:rsidRPr="006006E3">
              <w:rPr>
                <w:rStyle w:val="Hyperlink"/>
              </w:rPr>
              <w:t>DATA ANALYSIS AND FINDINGS</w:t>
            </w:r>
            <w:r>
              <w:rPr>
                <w:webHidden/>
              </w:rPr>
              <w:tab/>
            </w:r>
            <w:r>
              <w:rPr>
                <w:webHidden/>
              </w:rPr>
              <w:fldChar w:fldCharType="begin"/>
            </w:r>
            <w:r>
              <w:rPr>
                <w:webHidden/>
              </w:rPr>
              <w:instrText xml:space="preserve"> PAGEREF _Toc173270994 \h </w:instrText>
            </w:r>
            <w:r>
              <w:rPr>
                <w:webHidden/>
              </w:rPr>
            </w:r>
            <w:r>
              <w:rPr>
                <w:webHidden/>
              </w:rPr>
              <w:fldChar w:fldCharType="separate"/>
            </w:r>
            <w:r w:rsidR="00795590">
              <w:rPr>
                <w:webHidden/>
              </w:rPr>
              <w:t>21</w:t>
            </w:r>
            <w:r>
              <w:rPr>
                <w:webHidden/>
              </w:rPr>
              <w:fldChar w:fldCharType="end"/>
            </w:r>
          </w:hyperlink>
        </w:p>
        <w:p w14:paraId="1A79148E" w14:textId="50A2F242" w:rsidR="00AC6CE8" w:rsidRDefault="00AC6CE8" w:rsidP="00AC6CE8">
          <w:pPr>
            <w:pStyle w:val="TOC1"/>
            <w:rPr>
              <w:rFonts w:asciiTheme="minorHAnsi" w:eastAsiaTheme="minorEastAsia" w:hAnsiTheme="minorHAnsi" w:cstheme="minorBidi"/>
              <w:kern w:val="2"/>
              <w:lang w:val="en-US"/>
              <w14:ligatures w14:val="standardContextual"/>
            </w:rPr>
          </w:pPr>
          <w:hyperlink w:anchor="_Toc173270995" w:history="1">
            <w:r w:rsidRPr="006006E3">
              <w:rPr>
                <w:rStyle w:val="Hyperlink"/>
              </w:rPr>
              <w:t>DISCUSSION</w:t>
            </w:r>
            <w:r>
              <w:rPr>
                <w:webHidden/>
              </w:rPr>
              <w:tab/>
            </w:r>
            <w:r>
              <w:rPr>
                <w:webHidden/>
              </w:rPr>
              <w:fldChar w:fldCharType="begin"/>
            </w:r>
            <w:r>
              <w:rPr>
                <w:webHidden/>
              </w:rPr>
              <w:instrText xml:space="preserve"> PAGEREF _Toc173270995 \h </w:instrText>
            </w:r>
            <w:r>
              <w:rPr>
                <w:webHidden/>
              </w:rPr>
            </w:r>
            <w:r>
              <w:rPr>
                <w:webHidden/>
              </w:rPr>
              <w:fldChar w:fldCharType="separate"/>
            </w:r>
            <w:r w:rsidR="00795590">
              <w:rPr>
                <w:webHidden/>
              </w:rPr>
              <w:t>22</w:t>
            </w:r>
            <w:r>
              <w:rPr>
                <w:webHidden/>
              </w:rPr>
              <w:fldChar w:fldCharType="end"/>
            </w:r>
          </w:hyperlink>
        </w:p>
        <w:p w14:paraId="32163E50" w14:textId="7C3C586C" w:rsidR="00AC6CE8" w:rsidRDefault="00AC6CE8" w:rsidP="00AC6CE8">
          <w:pPr>
            <w:pStyle w:val="TOC1"/>
            <w:rPr>
              <w:rFonts w:asciiTheme="minorHAnsi" w:eastAsiaTheme="minorEastAsia" w:hAnsiTheme="minorHAnsi" w:cstheme="minorBidi"/>
              <w:kern w:val="2"/>
              <w:lang w:val="en-US"/>
              <w14:ligatures w14:val="standardContextual"/>
            </w:rPr>
          </w:pPr>
          <w:hyperlink w:anchor="_Toc173270996" w:history="1">
            <w:r w:rsidRPr="006006E3">
              <w:rPr>
                <w:rStyle w:val="Hyperlink"/>
              </w:rPr>
              <w:t>CONTRIBUTIONS AND FUTURE WORKS</w:t>
            </w:r>
            <w:r>
              <w:rPr>
                <w:webHidden/>
              </w:rPr>
              <w:tab/>
            </w:r>
            <w:r>
              <w:rPr>
                <w:webHidden/>
              </w:rPr>
              <w:fldChar w:fldCharType="begin"/>
            </w:r>
            <w:r>
              <w:rPr>
                <w:webHidden/>
              </w:rPr>
              <w:instrText xml:space="preserve"> PAGEREF _Toc173270996 \h </w:instrText>
            </w:r>
            <w:r>
              <w:rPr>
                <w:webHidden/>
              </w:rPr>
            </w:r>
            <w:r>
              <w:rPr>
                <w:webHidden/>
              </w:rPr>
              <w:fldChar w:fldCharType="separate"/>
            </w:r>
            <w:r w:rsidR="00795590">
              <w:rPr>
                <w:webHidden/>
              </w:rPr>
              <w:t>23</w:t>
            </w:r>
            <w:r>
              <w:rPr>
                <w:webHidden/>
              </w:rPr>
              <w:fldChar w:fldCharType="end"/>
            </w:r>
          </w:hyperlink>
        </w:p>
        <w:p w14:paraId="1A615BC8" w14:textId="0AEAFB5A" w:rsidR="00AC6CE8" w:rsidRDefault="00AC6CE8" w:rsidP="00AC6CE8">
          <w:pPr>
            <w:pStyle w:val="TOC1"/>
            <w:rPr>
              <w:rFonts w:asciiTheme="minorHAnsi" w:eastAsiaTheme="minorEastAsia" w:hAnsiTheme="minorHAnsi" w:cstheme="minorBidi"/>
              <w:kern w:val="2"/>
              <w:lang w:val="en-US"/>
              <w14:ligatures w14:val="standardContextual"/>
            </w:rPr>
          </w:pPr>
          <w:hyperlink w:anchor="_Toc173270997" w:history="1">
            <w:r w:rsidRPr="006006E3">
              <w:rPr>
                <w:rStyle w:val="Hyperlink"/>
              </w:rPr>
              <w:t>Budget Details</w:t>
            </w:r>
            <w:r>
              <w:rPr>
                <w:webHidden/>
              </w:rPr>
              <w:tab/>
            </w:r>
            <w:r>
              <w:rPr>
                <w:webHidden/>
              </w:rPr>
              <w:fldChar w:fldCharType="begin"/>
            </w:r>
            <w:r>
              <w:rPr>
                <w:webHidden/>
              </w:rPr>
              <w:instrText xml:space="preserve"> PAGEREF _Toc173270997 \h </w:instrText>
            </w:r>
            <w:r>
              <w:rPr>
                <w:webHidden/>
              </w:rPr>
            </w:r>
            <w:r>
              <w:rPr>
                <w:webHidden/>
              </w:rPr>
              <w:fldChar w:fldCharType="separate"/>
            </w:r>
            <w:r w:rsidR="00795590">
              <w:rPr>
                <w:webHidden/>
              </w:rPr>
              <w:t>24</w:t>
            </w:r>
            <w:r>
              <w:rPr>
                <w:webHidden/>
              </w:rPr>
              <w:fldChar w:fldCharType="end"/>
            </w:r>
          </w:hyperlink>
        </w:p>
        <w:p w14:paraId="240ABD88" w14:textId="28515A7F" w:rsidR="00AC6CE8" w:rsidRDefault="00AC6CE8" w:rsidP="00AC6CE8">
          <w:pPr>
            <w:pStyle w:val="TOC1"/>
            <w:rPr>
              <w:rFonts w:asciiTheme="minorHAnsi" w:eastAsiaTheme="minorEastAsia" w:hAnsiTheme="minorHAnsi" w:cstheme="minorBidi"/>
              <w:kern w:val="2"/>
              <w:lang w:val="en-US"/>
              <w14:ligatures w14:val="standardContextual"/>
            </w:rPr>
          </w:pPr>
          <w:hyperlink w:anchor="_Toc173270998" w:history="1">
            <w:r w:rsidRPr="006006E3">
              <w:rPr>
                <w:rStyle w:val="Hyperlink"/>
              </w:rPr>
              <w:t>List of Experts</w:t>
            </w:r>
            <w:r>
              <w:rPr>
                <w:webHidden/>
              </w:rPr>
              <w:tab/>
            </w:r>
            <w:r>
              <w:rPr>
                <w:webHidden/>
              </w:rPr>
              <w:fldChar w:fldCharType="begin"/>
            </w:r>
            <w:r>
              <w:rPr>
                <w:webHidden/>
              </w:rPr>
              <w:instrText xml:space="preserve"> PAGEREF _Toc173270998 \h </w:instrText>
            </w:r>
            <w:r>
              <w:rPr>
                <w:webHidden/>
              </w:rPr>
            </w:r>
            <w:r>
              <w:rPr>
                <w:webHidden/>
              </w:rPr>
              <w:fldChar w:fldCharType="separate"/>
            </w:r>
            <w:r w:rsidR="00795590">
              <w:rPr>
                <w:webHidden/>
              </w:rPr>
              <w:t>26</w:t>
            </w:r>
            <w:r>
              <w:rPr>
                <w:webHidden/>
              </w:rPr>
              <w:fldChar w:fldCharType="end"/>
            </w:r>
          </w:hyperlink>
        </w:p>
        <w:p w14:paraId="4B15D4E2" w14:textId="0B87D1A3" w:rsidR="00AC6CE8" w:rsidRDefault="00AC6CE8" w:rsidP="00AC6CE8">
          <w:pPr>
            <w:pStyle w:val="TOC1"/>
            <w:rPr>
              <w:rFonts w:asciiTheme="minorHAnsi" w:eastAsiaTheme="minorEastAsia" w:hAnsiTheme="minorHAnsi" w:cstheme="minorBidi"/>
              <w:kern w:val="2"/>
              <w:lang w:val="en-US"/>
              <w14:ligatures w14:val="standardContextual"/>
            </w:rPr>
          </w:pPr>
          <w:hyperlink w:anchor="_Toc173270999" w:history="1">
            <w:r w:rsidRPr="006006E3">
              <w:rPr>
                <w:rStyle w:val="Hyperlink"/>
              </w:rPr>
              <w:t>Project Phases</w:t>
            </w:r>
            <w:r>
              <w:rPr>
                <w:webHidden/>
              </w:rPr>
              <w:tab/>
            </w:r>
            <w:r>
              <w:rPr>
                <w:webHidden/>
              </w:rPr>
              <w:fldChar w:fldCharType="begin"/>
            </w:r>
            <w:r>
              <w:rPr>
                <w:webHidden/>
              </w:rPr>
              <w:instrText xml:space="preserve"> PAGEREF _Toc173270999 \h </w:instrText>
            </w:r>
            <w:r>
              <w:rPr>
                <w:webHidden/>
              </w:rPr>
            </w:r>
            <w:r>
              <w:rPr>
                <w:webHidden/>
              </w:rPr>
              <w:fldChar w:fldCharType="separate"/>
            </w:r>
            <w:r w:rsidR="00795590">
              <w:rPr>
                <w:webHidden/>
              </w:rPr>
              <w:t>26</w:t>
            </w:r>
            <w:r>
              <w:rPr>
                <w:webHidden/>
              </w:rPr>
              <w:fldChar w:fldCharType="end"/>
            </w:r>
          </w:hyperlink>
        </w:p>
        <w:p w14:paraId="1F94D113" w14:textId="3E53B9F4" w:rsidR="00AC6CE8" w:rsidRDefault="00AC6CE8" w:rsidP="00AC6CE8">
          <w:pPr>
            <w:pStyle w:val="TOC1"/>
            <w:rPr>
              <w:rFonts w:asciiTheme="minorHAnsi" w:eastAsiaTheme="minorEastAsia" w:hAnsiTheme="minorHAnsi" w:cstheme="minorBidi"/>
              <w:kern w:val="2"/>
              <w:lang w:val="en-US"/>
              <w14:ligatures w14:val="standardContextual"/>
            </w:rPr>
          </w:pPr>
          <w:hyperlink w:anchor="_Toc173271000" w:history="1">
            <w:r w:rsidRPr="006006E3">
              <w:rPr>
                <w:rStyle w:val="Hyperlink"/>
              </w:rPr>
              <w:t>Project Schedule</w:t>
            </w:r>
            <w:r>
              <w:rPr>
                <w:webHidden/>
              </w:rPr>
              <w:tab/>
            </w:r>
            <w:r>
              <w:rPr>
                <w:webHidden/>
              </w:rPr>
              <w:fldChar w:fldCharType="begin"/>
            </w:r>
            <w:r>
              <w:rPr>
                <w:webHidden/>
              </w:rPr>
              <w:instrText xml:space="preserve"> PAGEREF _Toc173271000 \h </w:instrText>
            </w:r>
            <w:r>
              <w:rPr>
                <w:webHidden/>
              </w:rPr>
            </w:r>
            <w:r>
              <w:rPr>
                <w:webHidden/>
              </w:rPr>
              <w:fldChar w:fldCharType="separate"/>
            </w:r>
            <w:r w:rsidR="00795590">
              <w:rPr>
                <w:webHidden/>
              </w:rPr>
              <w:t>27</w:t>
            </w:r>
            <w:r>
              <w:rPr>
                <w:webHidden/>
              </w:rPr>
              <w:fldChar w:fldCharType="end"/>
            </w:r>
          </w:hyperlink>
        </w:p>
        <w:p w14:paraId="2B2579C1" w14:textId="175C8C27" w:rsidR="00AC6CE8" w:rsidRDefault="00AC6CE8" w:rsidP="00AC6CE8">
          <w:pPr>
            <w:pStyle w:val="TOC1"/>
            <w:rPr>
              <w:rFonts w:asciiTheme="minorHAnsi" w:eastAsiaTheme="minorEastAsia" w:hAnsiTheme="minorHAnsi" w:cstheme="minorBidi"/>
              <w:kern w:val="2"/>
              <w:lang w:val="en-US"/>
              <w14:ligatures w14:val="standardContextual"/>
            </w:rPr>
          </w:pPr>
          <w:hyperlink w:anchor="_Toc173271001" w:history="1">
            <w:r w:rsidRPr="006006E3">
              <w:rPr>
                <w:rStyle w:val="Hyperlink"/>
              </w:rPr>
              <w:t xml:space="preserve">Work Scheduling and </w:t>
            </w:r>
            <w:r w:rsidRPr="00AC6CE8">
              <w:rPr>
                <w:rStyle w:val="Hyperlink"/>
                <w:bCs w:val="0"/>
              </w:rPr>
              <w:t>Planning</w:t>
            </w:r>
            <w:r>
              <w:rPr>
                <w:webHidden/>
              </w:rPr>
              <w:tab/>
            </w:r>
            <w:r>
              <w:rPr>
                <w:webHidden/>
              </w:rPr>
              <w:fldChar w:fldCharType="begin"/>
            </w:r>
            <w:r>
              <w:rPr>
                <w:webHidden/>
              </w:rPr>
              <w:instrText xml:space="preserve"> PAGEREF _Toc173271001 \h </w:instrText>
            </w:r>
            <w:r>
              <w:rPr>
                <w:webHidden/>
              </w:rPr>
            </w:r>
            <w:r>
              <w:rPr>
                <w:webHidden/>
              </w:rPr>
              <w:fldChar w:fldCharType="separate"/>
            </w:r>
            <w:r w:rsidR="00795590">
              <w:rPr>
                <w:webHidden/>
              </w:rPr>
              <w:t>29</w:t>
            </w:r>
            <w:r>
              <w:rPr>
                <w:webHidden/>
              </w:rPr>
              <w:fldChar w:fldCharType="end"/>
            </w:r>
          </w:hyperlink>
        </w:p>
        <w:p w14:paraId="57BCAF43" w14:textId="52392337" w:rsidR="00AC6CE8" w:rsidRPr="00AC6CE8" w:rsidRDefault="00AC6CE8" w:rsidP="00AC6CE8">
          <w:pPr>
            <w:pStyle w:val="TOC1"/>
            <w:rPr>
              <w:rFonts w:asciiTheme="minorHAnsi" w:eastAsiaTheme="minorEastAsia" w:hAnsiTheme="minorHAnsi" w:cstheme="minorBidi"/>
              <w:kern w:val="2"/>
              <w:lang w:val="en-US"/>
              <w14:ligatures w14:val="standardContextual"/>
            </w:rPr>
          </w:pPr>
          <w:hyperlink w:anchor="_Toc173271002" w:history="1">
            <w:r w:rsidRPr="00AC6CE8">
              <w:rPr>
                <w:rStyle w:val="Hyperlink"/>
              </w:rPr>
              <w:t>REFERENCES</w:t>
            </w:r>
            <w:r w:rsidRPr="00AC6CE8">
              <w:rPr>
                <w:webHidden/>
              </w:rPr>
              <w:tab/>
            </w:r>
            <w:r w:rsidRPr="00AC6CE8">
              <w:rPr>
                <w:webHidden/>
              </w:rPr>
              <w:fldChar w:fldCharType="begin"/>
            </w:r>
            <w:r w:rsidRPr="00AC6CE8">
              <w:rPr>
                <w:webHidden/>
              </w:rPr>
              <w:instrText xml:space="preserve"> PAGEREF _Toc173271002 \h </w:instrText>
            </w:r>
            <w:r w:rsidRPr="00AC6CE8">
              <w:rPr>
                <w:webHidden/>
              </w:rPr>
            </w:r>
            <w:r w:rsidRPr="00AC6CE8">
              <w:rPr>
                <w:webHidden/>
              </w:rPr>
              <w:fldChar w:fldCharType="separate"/>
            </w:r>
            <w:r w:rsidR="00795590">
              <w:rPr>
                <w:webHidden/>
              </w:rPr>
              <w:t>1</w:t>
            </w:r>
            <w:r w:rsidRPr="00AC6CE8">
              <w:rPr>
                <w:webHidden/>
              </w:rPr>
              <w:fldChar w:fldCharType="end"/>
            </w:r>
          </w:hyperlink>
        </w:p>
        <w:p w14:paraId="15C759F5" w14:textId="7C9C887C" w:rsidR="00933A41" w:rsidRDefault="00000000">
          <w:pPr>
            <w:widowControl w:val="0"/>
            <w:tabs>
              <w:tab w:val="right" w:leader="dot" w:pos="12000"/>
            </w:tabs>
            <w:spacing w:before="120" w:after="120"/>
            <w:rPr>
              <w:rFonts w:ascii="Times New Roman" w:eastAsia="Times New Roman" w:hAnsi="Times New Roman" w:cs="Times New Roman"/>
              <w:b/>
              <w:color w:val="000000"/>
              <w:sz w:val="24"/>
              <w:szCs w:val="24"/>
            </w:rPr>
          </w:pPr>
          <w:r>
            <w:fldChar w:fldCharType="end"/>
          </w:r>
        </w:p>
      </w:sdtContent>
    </w:sdt>
    <w:p w14:paraId="1BD2BBBC" w14:textId="77777777" w:rsidR="00933A41" w:rsidRDefault="00933A41">
      <w:pPr>
        <w:spacing w:before="120" w:after="120"/>
        <w:jc w:val="both"/>
        <w:rPr>
          <w:rFonts w:ascii="Times New Roman" w:eastAsia="Times New Roman" w:hAnsi="Times New Roman" w:cs="Times New Roman"/>
          <w:sz w:val="24"/>
          <w:szCs w:val="24"/>
        </w:rPr>
      </w:pPr>
    </w:p>
    <w:p w14:paraId="7E78E9D1" w14:textId="77777777" w:rsidR="00933A41" w:rsidRDefault="00000000">
      <w:pPr>
        <w:spacing w:before="120" w:after="120"/>
        <w:rPr>
          <w:rFonts w:ascii="Times New Roman" w:eastAsia="Times New Roman" w:hAnsi="Times New Roman" w:cs="Times New Roman"/>
          <w:sz w:val="24"/>
          <w:szCs w:val="24"/>
        </w:rPr>
      </w:pPr>
      <w:r>
        <w:br w:type="page"/>
      </w:r>
    </w:p>
    <w:p w14:paraId="7FAF04E9" w14:textId="77777777" w:rsidR="00933A41" w:rsidRDefault="00000000">
      <w:pPr>
        <w:pStyle w:val="Heading1"/>
        <w:spacing w:before="120"/>
      </w:pPr>
      <w:bookmarkStart w:id="5" w:name="_rjciqw5netqx" w:colFirst="0" w:colLast="0"/>
      <w:bookmarkStart w:id="6" w:name="_Toc173270965"/>
      <w:bookmarkEnd w:id="5"/>
      <w:r>
        <w:rPr>
          <w:rFonts w:ascii="Times New Roman" w:eastAsia="Times New Roman" w:hAnsi="Times New Roman" w:cs="Times New Roman"/>
          <w:color w:val="9878B0"/>
          <w:sz w:val="32"/>
          <w:szCs w:val="32"/>
        </w:rPr>
        <w:lastRenderedPageBreak/>
        <w:t>List of Figures</w:t>
      </w:r>
      <w:bookmarkEnd w:id="6"/>
    </w:p>
    <w:sdt>
      <w:sdtPr>
        <w:id w:val="-1534733898"/>
        <w:docPartObj>
          <w:docPartGallery w:val="Table of Contents"/>
          <w:docPartUnique/>
        </w:docPartObj>
      </w:sdtPr>
      <w:sdtContent>
        <w:p w14:paraId="785C66F0" w14:textId="77777777" w:rsidR="00933A41" w:rsidRDefault="00000000">
          <w:pPr>
            <w:pBdr>
              <w:top w:val="nil"/>
              <w:left w:val="nil"/>
              <w:bottom w:val="nil"/>
              <w:right w:val="nil"/>
              <w:between w:val="nil"/>
            </w:pBdr>
            <w:tabs>
              <w:tab w:val="right" w:pos="9350"/>
            </w:tabs>
            <w:spacing w:before="120" w:after="120"/>
            <w:rPr>
              <w:rFonts w:ascii="Times New Roman" w:eastAsia="Times New Roman" w:hAnsi="Times New Roman" w:cs="Times New Roman"/>
              <w:color w:val="000000"/>
            </w:rPr>
          </w:pPr>
          <w:r>
            <w:fldChar w:fldCharType="begin"/>
          </w:r>
          <w:r>
            <w:instrText xml:space="preserve"> TOC \h \u \z \t "Heading 1,1,Heading 2,2,Heading 3,3,Heading 4,4,Heading 5,5,Heading 6,6,"</w:instrText>
          </w:r>
          <w:r>
            <w:fldChar w:fldCharType="separate"/>
          </w:r>
          <w:hyperlink w:anchor="_3dy6vkm">
            <w:r>
              <w:rPr>
                <w:rFonts w:ascii="Times New Roman" w:eastAsia="Times New Roman" w:hAnsi="Times New Roman" w:cs="Times New Roman"/>
                <w:color w:val="000000"/>
              </w:rPr>
              <w:t>Figure 1: Impact on Indigenous Cultures and Languages</w:t>
            </w:r>
            <w:r>
              <w:rPr>
                <w:rFonts w:ascii="Times New Roman" w:eastAsia="Times New Roman" w:hAnsi="Times New Roman" w:cs="Times New Roman"/>
                <w:color w:val="000000"/>
              </w:rPr>
              <w:tab/>
              <w:t>1</w:t>
            </w:r>
          </w:hyperlink>
        </w:p>
        <w:p w14:paraId="0BE5EE9D" w14:textId="77777777" w:rsidR="00933A41" w:rsidRDefault="00000000">
          <w:pPr>
            <w:pBdr>
              <w:top w:val="nil"/>
              <w:left w:val="nil"/>
              <w:bottom w:val="nil"/>
              <w:right w:val="nil"/>
              <w:between w:val="nil"/>
            </w:pBdr>
            <w:tabs>
              <w:tab w:val="right" w:pos="9350"/>
            </w:tabs>
            <w:spacing w:before="120" w:after="120"/>
            <w:rPr>
              <w:rFonts w:ascii="Times New Roman" w:eastAsia="Times New Roman" w:hAnsi="Times New Roman" w:cs="Times New Roman"/>
              <w:color w:val="000000"/>
            </w:rPr>
          </w:pPr>
          <w:hyperlink w:anchor="_4d34og8">
            <w:r>
              <w:rPr>
                <w:rFonts w:ascii="Times New Roman" w:eastAsia="Times New Roman" w:hAnsi="Times New Roman" w:cs="Times New Roman"/>
                <w:color w:val="000000"/>
              </w:rPr>
              <w:t>Figure 2: Information and Communication Technology (ICT)</w:t>
            </w:r>
            <w:r>
              <w:rPr>
                <w:rFonts w:ascii="Times New Roman" w:eastAsia="Times New Roman" w:hAnsi="Times New Roman" w:cs="Times New Roman"/>
                <w:color w:val="000000"/>
              </w:rPr>
              <w:tab/>
              <w:t>2</w:t>
            </w:r>
          </w:hyperlink>
        </w:p>
        <w:p w14:paraId="0EFFC665" w14:textId="77777777" w:rsidR="00933A41" w:rsidRDefault="00000000">
          <w:pPr>
            <w:pBdr>
              <w:top w:val="nil"/>
              <w:left w:val="nil"/>
              <w:bottom w:val="nil"/>
              <w:right w:val="nil"/>
              <w:between w:val="nil"/>
            </w:pBdr>
            <w:tabs>
              <w:tab w:val="right" w:pos="9350"/>
            </w:tabs>
            <w:spacing w:before="120" w:after="120"/>
            <w:rPr>
              <w:rFonts w:ascii="Times New Roman" w:eastAsia="Times New Roman" w:hAnsi="Times New Roman" w:cs="Times New Roman"/>
              <w:color w:val="000000"/>
            </w:rPr>
          </w:pPr>
          <w:hyperlink w:anchor="_1ksv4uv">
            <w:r>
              <w:rPr>
                <w:rFonts w:ascii="Times New Roman" w:eastAsia="Times New Roman" w:hAnsi="Times New Roman" w:cs="Times New Roman"/>
                <w:color w:val="000000"/>
              </w:rPr>
              <w:t>Figure 3: Indigenous Groups in Nepal</w:t>
            </w:r>
            <w:r>
              <w:rPr>
                <w:rFonts w:ascii="Times New Roman" w:eastAsia="Times New Roman" w:hAnsi="Times New Roman" w:cs="Times New Roman"/>
                <w:color w:val="000000"/>
              </w:rPr>
              <w:tab/>
              <w:t>5</w:t>
            </w:r>
          </w:hyperlink>
        </w:p>
        <w:p w14:paraId="056ABD81" w14:textId="77777777" w:rsidR="00933A41" w:rsidRDefault="00000000">
          <w:pPr>
            <w:pBdr>
              <w:top w:val="nil"/>
              <w:left w:val="nil"/>
              <w:bottom w:val="nil"/>
              <w:right w:val="nil"/>
              <w:between w:val="nil"/>
            </w:pBdr>
            <w:tabs>
              <w:tab w:val="right" w:pos="9350"/>
            </w:tabs>
            <w:spacing w:before="120" w:after="120"/>
            <w:rPr>
              <w:rFonts w:ascii="Times New Roman" w:eastAsia="Times New Roman" w:hAnsi="Times New Roman" w:cs="Times New Roman"/>
              <w:color w:val="000000"/>
            </w:rPr>
          </w:pPr>
          <w:hyperlink w:anchor="_3j2qqm3">
            <w:r>
              <w:rPr>
                <w:rFonts w:ascii="Times New Roman" w:eastAsia="Times New Roman" w:hAnsi="Times New Roman" w:cs="Times New Roman"/>
                <w:color w:val="000000"/>
              </w:rPr>
              <w:t>Figure 4: Nepal’s Ethnic Groups Diversity</w:t>
            </w:r>
            <w:r>
              <w:rPr>
                <w:rFonts w:ascii="Times New Roman" w:eastAsia="Times New Roman" w:hAnsi="Times New Roman" w:cs="Times New Roman"/>
                <w:color w:val="000000"/>
              </w:rPr>
              <w:tab/>
              <w:t>7</w:t>
            </w:r>
          </w:hyperlink>
        </w:p>
        <w:p w14:paraId="6AF4A2CD" w14:textId="77777777" w:rsidR="00933A41" w:rsidRDefault="00000000">
          <w:pPr>
            <w:pBdr>
              <w:top w:val="nil"/>
              <w:left w:val="nil"/>
              <w:bottom w:val="nil"/>
              <w:right w:val="nil"/>
              <w:between w:val="nil"/>
            </w:pBdr>
            <w:tabs>
              <w:tab w:val="right" w:pos="9350"/>
            </w:tabs>
            <w:spacing w:before="120" w:after="120"/>
            <w:rPr>
              <w:rFonts w:ascii="Times New Roman" w:eastAsia="Times New Roman" w:hAnsi="Times New Roman" w:cs="Times New Roman"/>
              <w:color w:val="000000"/>
            </w:rPr>
          </w:pPr>
          <w:hyperlink w:anchor="_3l18frh">
            <w:r>
              <w:rPr>
                <w:rFonts w:ascii="Times New Roman" w:eastAsia="Times New Roman" w:hAnsi="Times New Roman" w:cs="Times New Roman"/>
                <w:color w:val="000000"/>
              </w:rPr>
              <w:t>Figure 5: Fusion of indigenous cultures within a vibrant, futuristic gaming environment, emphasizing global understanding and cultural preservation through technology</w:t>
            </w:r>
            <w:r>
              <w:rPr>
                <w:rFonts w:ascii="Times New Roman" w:eastAsia="Times New Roman" w:hAnsi="Times New Roman" w:cs="Times New Roman"/>
                <w:color w:val="000000"/>
              </w:rPr>
              <w:tab/>
              <w:t>8</w:t>
            </w:r>
          </w:hyperlink>
        </w:p>
        <w:p w14:paraId="4616815E" w14:textId="77777777" w:rsidR="00933A41" w:rsidRDefault="00000000">
          <w:pPr>
            <w:pBdr>
              <w:top w:val="nil"/>
              <w:left w:val="nil"/>
              <w:bottom w:val="nil"/>
              <w:right w:val="nil"/>
              <w:between w:val="nil"/>
            </w:pBdr>
            <w:tabs>
              <w:tab w:val="right" w:pos="9350"/>
            </w:tabs>
            <w:spacing w:before="120" w:after="120"/>
            <w:rPr>
              <w:rFonts w:ascii="Times New Roman" w:eastAsia="Times New Roman" w:hAnsi="Times New Roman" w:cs="Times New Roman"/>
              <w:color w:val="000000"/>
            </w:rPr>
          </w:pPr>
          <w:hyperlink w:anchor="_3whwml4">
            <w:r>
              <w:rPr>
                <w:rFonts w:ascii="Times New Roman" w:eastAsia="Times New Roman" w:hAnsi="Times New Roman" w:cs="Times New Roman"/>
                <w:color w:val="000000"/>
              </w:rPr>
              <w:t>Figure 6: Vibrant use of social media to nurture and promote the cultural heritage of Nepal</w:t>
            </w:r>
            <w:r>
              <w:rPr>
                <w:rFonts w:ascii="Times New Roman" w:eastAsia="Times New Roman" w:hAnsi="Times New Roman" w:cs="Times New Roman"/>
                <w:color w:val="000000"/>
              </w:rPr>
              <w:tab/>
              <w:t>10</w:t>
            </w:r>
          </w:hyperlink>
        </w:p>
        <w:p w14:paraId="686DC664" w14:textId="77777777" w:rsidR="00933A41" w:rsidRDefault="00000000">
          <w:pPr>
            <w:spacing w:before="120" w:after="120"/>
            <w:jc w:val="both"/>
            <w:rPr>
              <w:rFonts w:ascii="Times New Roman" w:eastAsia="Times New Roman" w:hAnsi="Times New Roman" w:cs="Times New Roman"/>
              <w:sz w:val="24"/>
              <w:szCs w:val="24"/>
            </w:rPr>
          </w:pPr>
          <w:r>
            <w:fldChar w:fldCharType="end"/>
          </w:r>
        </w:p>
      </w:sdtContent>
    </w:sdt>
    <w:p w14:paraId="5660E2F6" w14:textId="77777777" w:rsidR="00933A41" w:rsidRDefault="00933A41">
      <w:pPr>
        <w:spacing w:before="120" w:after="120"/>
        <w:jc w:val="both"/>
        <w:rPr>
          <w:rFonts w:ascii="Times New Roman" w:eastAsia="Times New Roman" w:hAnsi="Times New Roman" w:cs="Times New Roman"/>
          <w:sz w:val="24"/>
          <w:szCs w:val="24"/>
        </w:rPr>
      </w:pPr>
    </w:p>
    <w:p w14:paraId="5DEFE223" w14:textId="77777777" w:rsidR="00933A41" w:rsidRDefault="00933A41">
      <w:pPr>
        <w:spacing w:before="120" w:after="120"/>
        <w:rPr>
          <w:rFonts w:ascii="Times New Roman" w:eastAsia="Times New Roman" w:hAnsi="Times New Roman" w:cs="Times New Roman"/>
          <w:sz w:val="24"/>
          <w:szCs w:val="24"/>
        </w:rPr>
      </w:pPr>
      <w:bookmarkStart w:id="7" w:name="_mh9i0hkqerfz" w:colFirst="0" w:colLast="0"/>
      <w:bookmarkEnd w:id="7"/>
    </w:p>
    <w:p w14:paraId="56C352B2" w14:textId="16D66D0F" w:rsidR="005947DB" w:rsidRDefault="005947DB">
      <w:pPr>
        <w:rPr>
          <w:rFonts w:ascii="Times New Roman" w:eastAsia="Times New Roman" w:hAnsi="Times New Roman" w:cs="Times New Roman"/>
          <w:sz w:val="24"/>
          <w:szCs w:val="24"/>
        </w:rPr>
      </w:pPr>
      <w:bookmarkStart w:id="8" w:name="_k63eiedhok2c" w:colFirst="0" w:colLast="0"/>
      <w:bookmarkEnd w:id="8"/>
      <w:r>
        <w:rPr>
          <w:rFonts w:ascii="Times New Roman" w:eastAsia="Times New Roman" w:hAnsi="Times New Roman" w:cs="Times New Roman"/>
          <w:sz w:val="24"/>
          <w:szCs w:val="24"/>
        </w:rPr>
        <w:br w:type="page"/>
      </w:r>
    </w:p>
    <w:p w14:paraId="3B229943" w14:textId="77777777" w:rsidR="00933A41" w:rsidRDefault="00933A41">
      <w:pPr>
        <w:spacing w:before="120" w:after="120"/>
        <w:rPr>
          <w:rFonts w:ascii="Times New Roman" w:eastAsia="Times New Roman" w:hAnsi="Times New Roman" w:cs="Times New Roman"/>
          <w:sz w:val="24"/>
          <w:szCs w:val="24"/>
        </w:rPr>
      </w:pPr>
    </w:p>
    <w:p w14:paraId="1E486BC8" w14:textId="7D32899E" w:rsidR="00933A41" w:rsidRPr="005947DB" w:rsidRDefault="005947DB" w:rsidP="005947DB">
      <w:pPr>
        <w:pStyle w:val="Heading1"/>
        <w:spacing w:before="120"/>
      </w:pPr>
      <w:bookmarkStart w:id="9" w:name="_hwxxb5yapnhm" w:colFirst="0" w:colLast="0"/>
      <w:bookmarkStart w:id="10" w:name="_Toc173270966"/>
      <w:bookmarkEnd w:id="9"/>
      <w:r>
        <w:rPr>
          <w:rFonts w:ascii="Times New Roman" w:eastAsia="Times New Roman" w:hAnsi="Times New Roman" w:cs="Times New Roman"/>
          <w:color w:val="9878B0"/>
          <w:sz w:val="32"/>
          <w:szCs w:val="32"/>
        </w:rPr>
        <w:t xml:space="preserve">List of </w:t>
      </w:r>
      <w:r>
        <w:rPr>
          <w:rFonts w:ascii="Times New Roman" w:eastAsia="Times New Roman" w:hAnsi="Times New Roman" w:cs="Times New Roman"/>
          <w:color w:val="9878B0"/>
          <w:sz w:val="32"/>
          <w:szCs w:val="32"/>
        </w:rPr>
        <w:t>Tables</w:t>
      </w:r>
      <w:bookmarkEnd w:id="10"/>
    </w:p>
    <w:bookmarkStart w:id="11" w:name="_z196hmuevy9w" w:colFirst="0" w:colLast="0" w:displacedByCustomXml="next"/>
    <w:bookmarkEnd w:id="11" w:displacedByCustomXml="next"/>
    <w:sdt>
      <w:sdtPr>
        <w:id w:val="-1800294801"/>
        <w:docPartObj>
          <w:docPartGallery w:val="Table of Contents"/>
          <w:docPartUnique/>
        </w:docPartObj>
      </w:sdtPr>
      <w:sdtContent>
        <w:p w14:paraId="2535116E" w14:textId="77777777" w:rsidR="00477AEC" w:rsidRDefault="00477AEC" w:rsidP="00477AEC">
          <w:pPr>
            <w:pBdr>
              <w:top w:val="nil"/>
              <w:left w:val="nil"/>
              <w:bottom w:val="nil"/>
              <w:right w:val="nil"/>
              <w:between w:val="nil"/>
            </w:pBdr>
            <w:tabs>
              <w:tab w:val="right" w:pos="9350"/>
            </w:tabs>
            <w:spacing w:before="120" w:after="120"/>
            <w:rPr>
              <w:rFonts w:ascii="Times New Roman" w:eastAsia="Times New Roman" w:hAnsi="Times New Roman" w:cs="Times New Roman"/>
              <w:color w:val="000000"/>
            </w:rPr>
          </w:pPr>
          <w:r>
            <w:fldChar w:fldCharType="begin"/>
          </w:r>
          <w:r>
            <w:instrText xml:space="preserve"> TOC \h \u \z \t "Heading 1,1,Heading 2,2,Heading 3,3,Heading 4,4,Heading 5,5,Heading 6,6,"</w:instrText>
          </w:r>
          <w:r>
            <w:fldChar w:fldCharType="separate"/>
          </w:r>
          <w:hyperlink w:anchor="_3tbugp1">
            <w:r>
              <w:rPr>
                <w:rFonts w:ascii="Times New Roman" w:eastAsia="Times New Roman" w:hAnsi="Times New Roman" w:cs="Times New Roman"/>
                <w:color w:val="000000"/>
              </w:rPr>
              <w:t>Table 1: Budget Details</w:t>
            </w:r>
            <w:r>
              <w:rPr>
                <w:rFonts w:ascii="Times New Roman" w:eastAsia="Times New Roman" w:hAnsi="Times New Roman" w:cs="Times New Roman"/>
                <w:color w:val="000000"/>
              </w:rPr>
              <w:tab/>
              <w:t>15</w:t>
            </w:r>
          </w:hyperlink>
        </w:p>
        <w:p w14:paraId="7FEA70D0" w14:textId="77777777" w:rsidR="00477AEC" w:rsidRDefault="00477AEC" w:rsidP="00477AEC">
          <w:pPr>
            <w:pBdr>
              <w:top w:val="nil"/>
              <w:left w:val="nil"/>
              <w:bottom w:val="nil"/>
              <w:right w:val="nil"/>
              <w:between w:val="nil"/>
            </w:pBdr>
            <w:tabs>
              <w:tab w:val="right" w:pos="9350"/>
            </w:tabs>
            <w:spacing w:before="120" w:after="120"/>
            <w:rPr>
              <w:rFonts w:ascii="Times New Roman" w:eastAsia="Times New Roman" w:hAnsi="Times New Roman" w:cs="Times New Roman"/>
              <w:color w:val="000000"/>
            </w:rPr>
          </w:pPr>
          <w:hyperlink w:anchor="_1mrcu09">
            <w:r>
              <w:rPr>
                <w:rFonts w:ascii="Times New Roman" w:eastAsia="Times New Roman" w:hAnsi="Times New Roman" w:cs="Times New Roman"/>
                <w:color w:val="000000"/>
              </w:rPr>
              <w:t>Table 2: Project Schedule</w:t>
            </w:r>
            <w:r>
              <w:rPr>
                <w:rFonts w:ascii="Times New Roman" w:eastAsia="Times New Roman" w:hAnsi="Times New Roman" w:cs="Times New Roman"/>
                <w:color w:val="000000"/>
              </w:rPr>
              <w:tab/>
              <w:t>16</w:t>
            </w:r>
          </w:hyperlink>
        </w:p>
        <w:p w14:paraId="5FF6E32E" w14:textId="77777777" w:rsidR="00477AEC" w:rsidRDefault="00477AEC" w:rsidP="00477AEC">
          <w:pPr>
            <w:pBdr>
              <w:top w:val="nil"/>
              <w:left w:val="nil"/>
              <w:bottom w:val="nil"/>
              <w:right w:val="nil"/>
              <w:between w:val="nil"/>
            </w:pBdr>
            <w:tabs>
              <w:tab w:val="right" w:pos="9350"/>
            </w:tabs>
            <w:spacing w:before="120" w:after="120"/>
          </w:pPr>
          <w:hyperlink w:anchor="_2lwamvv">
            <w:r>
              <w:rPr>
                <w:rFonts w:ascii="Times New Roman" w:eastAsia="Times New Roman" w:hAnsi="Times New Roman" w:cs="Times New Roman"/>
                <w:color w:val="000000"/>
              </w:rPr>
              <w:t>Table 3: Work Scheduli</w:t>
            </w:r>
            <w:r>
              <w:rPr>
                <w:rFonts w:ascii="Times New Roman" w:eastAsia="Times New Roman" w:hAnsi="Times New Roman" w:cs="Times New Roman"/>
                <w:color w:val="000000"/>
              </w:rPr>
              <w:t>n</w:t>
            </w:r>
            <w:r>
              <w:rPr>
                <w:rFonts w:ascii="Times New Roman" w:eastAsia="Times New Roman" w:hAnsi="Times New Roman" w:cs="Times New Roman"/>
                <w:color w:val="000000"/>
              </w:rPr>
              <w:t xml:space="preserve">g and </w:t>
            </w:r>
          </w:hyperlink>
          <w:hyperlink w:anchor="_2lwamvv">
            <w:r>
              <w:rPr>
                <w:rFonts w:ascii="Times New Roman" w:eastAsia="Times New Roman" w:hAnsi="Times New Roman" w:cs="Times New Roman"/>
              </w:rPr>
              <w:t>Plan</w:t>
            </w:r>
          </w:hyperlink>
          <w:hyperlink w:anchor="_2lwamvv">
            <w:r>
              <w:rPr>
                <w:rFonts w:ascii="Times New Roman" w:eastAsia="Times New Roman" w:hAnsi="Times New Roman" w:cs="Times New Roman"/>
                <w:color w:val="000000"/>
              </w:rPr>
              <w:tab/>
              <w:t>17</w:t>
            </w:r>
          </w:hyperlink>
          <w:r>
            <w:fldChar w:fldCharType="end"/>
          </w:r>
        </w:p>
      </w:sdtContent>
    </w:sdt>
    <w:p w14:paraId="5B5B8776" w14:textId="77777777" w:rsidR="00933A41" w:rsidRDefault="00933A41" w:rsidP="00477AEC">
      <w:pPr>
        <w:spacing w:before="120" w:after="120"/>
        <w:rPr>
          <w:rFonts w:ascii="Times New Roman" w:eastAsia="Times New Roman" w:hAnsi="Times New Roman" w:cs="Times New Roman"/>
          <w:sz w:val="24"/>
          <w:szCs w:val="24"/>
        </w:rPr>
      </w:pPr>
    </w:p>
    <w:p w14:paraId="61688F5C" w14:textId="77777777" w:rsidR="00933A41" w:rsidRDefault="00933A41">
      <w:pPr>
        <w:spacing w:before="120" w:after="120"/>
        <w:rPr>
          <w:rFonts w:ascii="Times New Roman" w:eastAsia="Times New Roman" w:hAnsi="Times New Roman" w:cs="Times New Roman"/>
          <w:sz w:val="24"/>
          <w:szCs w:val="24"/>
        </w:rPr>
      </w:pPr>
      <w:bookmarkStart w:id="12" w:name="_e7yb4h7cin36" w:colFirst="0" w:colLast="0"/>
      <w:bookmarkEnd w:id="12"/>
    </w:p>
    <w:p w14:paraId="03509FEE" w14:textId="77777777" w:rsidR="00933A41" w:rsidRDefault="00933A41">
      <w:pPr>
        <w:spacing w:before="120" w:after="120"/>
        <w:rPr>
          <w:rFonts w:ascii="Times New Roman" w:eastAsia="Times New Roman" w:hAnsi="Times New Roman" w:cs="Times New Roman"/>
          <w:sz w:val="24"/>
          <w:szCs w:val="24"/>
        </w:rPr>
      </w:pPr>
      <w:bookmarkStart w:id="13" w:name="_9fnfd2vawo2m" w:colFirst="0" w:colLast="0"/>
      <w:bookmarkEnd w:id="13"/>
    </w:p>
    <w:p w14:paraId="47142954" w14:textId="77777777" w:rsidR="00933A41" w:rsidRDefault="00933A41">
      <w:pPr>
        <w:spacing w:before="120" w:after="120"/>
        <w:rPr>
          <w:rFonts w:ascii="Times New Roman" w:eastAsia="Times New Roman" w:hAnsi="Times New Roman" w:cs="Times New Roman"/>
          <w:sz w:val="24"/>
          <w:szCs w:val="24"/>
        </w:rPr>
      </w:pPr>
      <w:bookmarkStart w:id="14" w:name="_i1r1djc37zx8" w:colFirst="0" w:colLast="0"/>
      <w:bookmarkEnd w:id="14"/>
    </w:p>
    <w:p w14:paraId="6B825A60" w14:textId="77777777" w:rsidR="00933A41" w:rsidRDefault="00933A41">
      <w:pPr>
        <w:spacing w:before="120" w:after="120"/>
        <w:rPr>
          <w:rFonts w:ascii="Times New Roman" w:eastAsia="Times New Roman" w:hAnsi="Times New Roman" w:cs="Times New Roman"/>
          <w:sz w:val="24"/>
          <w:szCs w:val="24"/>
        </w:rPr>
      </w:pPr>
      <w:bookmarkStart w:id="15" w:name="_kxmr4j88fxfa" w:colFirst="0" w:colLast="0"/>
      <w:bookmarkEnd w:id="15"/>
    </w:p>
    <w:p w14:paraId="02D20413" w14:textId="77777777" w:rsidR="00933A41" w:rsidRDefault="00933A41">
      <w:pPr>
        <w:spacing w:before="120" w:after="120"/>
        <w:rPr>
          <w:rFonts w:ascii="Times New Roman" w:eastAsia="Times New Roman" w:hAnsi="Times New Roman" w:cs="Times New Roman"/>
          <w:sz w:val="24"/>
          <w:szCs w:val="24"/>
        </w:rPr>
      </w:pPr>
      <w:bookmarkStart w:id="16" w:name="_njwgwkzd5jq6" w:colFirst="0" w:colLast="0"/>
      <w:bookmarkEnd w:id="16"/>
    </w:p>
    <w:p w14:paraId="4DF2EF4B" w14:textId="77777777" w:rsidR="00933A41" w:rsidRDefault="00933A41">
      <w:pPr>
        <w:spacing w:before="120" w:after="120"/>
        <w:rPr>
          <w:rFonts w:ascii="Times New Roman" w:eastAsia="Times New Roman" w:hAnsi="Times New Roman" w:cs="Times New Roman"/>
          <w:sz w:val="24"/>
          <w:szCs w:val="24"/>
        </w:rPr>
      </w:pPr>
      <w:bookmarkStart w:id="17" w:name="_vzdo2p9o8scn" w:colFirst="0" w:colLast="0"/>
      <w:bookmarkEnd w:id="17"/>
    </w:p>
    <w:p w14:paraId="7BD2F865" w14:textId="77777777" w:rsidR="00933A41" w:rsidRDefault="00933A41">
      <w:pPr>
        <w:spacing w:before="120" w:after="120"/>
        <w:rPr>
          <w:rFonts w:ascii="Times New Roman" w:eastAsia="Times New Roman" w:hAnsi="Times New Roman" w:cs="Times New Roman"/>
          <w:sz w:val="24"/>
          <w:szCs w:val="24"/>
        </w:rPr>
      </w:pPr>
      <w:bookmarkStart w:id="18" w:name="_vs0ouuujq3pq" w:colFirst="0" w:colLast="0"/>
      <w:bookmarkEnd w:id="18"/>
    </w:p>
    <w:p w14:paraId="67903DF7" w14:textId="599500A6" w:rsidR="00477AEC" w:rsidRDefault="00477AEC">
      <w:pPr>
        <w:spacing w:before="120" w:after="120"/>
        <w:rPr>
          <w:rFonts w:ascii="Times New Roman" w:eastAsia="Times New Roman" w:hAnsi="Times New Roman" w:cs="Times New Roman"/>
          <w:sz w:val="24"/>
          <w:szCs w:val="24"/>
        </w:rPr>
      </w:pPr>
      <w:bookmarkStart w:id="19" w:name="_i8t5wqoayl47" w:colFirst="0" w:colLast="0"/>
      <w:bookmarkEnd w:id="19"/>
    </w:p>
    <w:p w14:paraId="23A60F90" w14:textId="366DE66C" w:rsidR="00933A41" w:rsidRDefault="00933A41" w:rsidP="00477AEC">
      <w:pPr>
        <w:rPr>
          <w:rFonts w:ascii="Times New Roman" w:eastAsia="Times New Roman" w:hAnsi="Times New Roman" w:cs="Times New Roman"/>
          <w:sz w:val="24"/>
          <w:szCs w:val="24"/>
        </w:rPr>
      </w:pPr>
      <w:bookmarkStart w:id="20" w:name="_hsg8qky2l67z" w:colFirst="0" w:colLast="0"/>
      <w:bookmarkEnd w:id="20"/>
    </w:p>
    <w:p w14:paraId="34AFD131" w14:textId="77777777" w:rsidR="00933A41" w:rsidRDefault="00933A41">
      <w:pPr>
        <w:spacing w:before="120" w:after="120"/>
        <w:rPr>
          <w:rFonts w:ascii="Times New Roman" w:eastAsia="Times New Roman" w:hAnsi="Times New Roman" w:cs="Times New Roman"/>
          <w:sz w:val="24"/>
          <w:szCs w:val="24"/>
        </w:rPr>
      </w:pPr>
      <w:bookmarkStart w:id="21" w:name="_ytdr7z9anv1" w:colFirst="0" w:colLast="0"/>
      <w:bookmarkEnd w:id="21"/>
    </w:p>
    <w:p w14:paraId="57F92263" w14:textId="77777777" w:rsidR="00933A41" w:rsidRDefault="00933A41">
      <w:pPr>
        <w:spacing w:before="120" w:after="120"/>
        <w:rPr>
          <w:rFonts w:ascii="Times New Roman" w:eastAsia="Times New Roman" w:hAnsi="Times New Roman" w:cs="Times New Roman"/>
          <w:sz w:val="24"/>
          <w:szCs w:val="24"/>
        </w:rPr>
      </w:pPr>
      <w:bookmarkStart w:id="22" w:name="_e89ekub7unbx" w:colFirst="0" w:colLast="0"/>
      <w:bookmarkEnd w:id="22"/>
    </w:p>
    <w:p w14:paraId="0BA904CA" w14:textId="77777777" w:rsidR="00933A41" w:rsidRDefault="00933A41">
      <w:pPr>
        <w:spacing w:before="120" w:after="120"/>
        <w:rPr>
          <w:rFonts w:ascii="Times New Roman" w:eastAsia="Times New Roman" w:hAnsi="Times New Roman" w:cs="Times New Roman"/>
          <w:sz w:val="24"/>
          <w:szCs w:val="24"/>
        </w:rPr>
      </w:pPr>
      <w:bookmarkStart w:id="23" w:name="_ihrrpama5bpa" w:colFirst="0" w:colLast="0"/>
      <w:bookmarkEnd w:id="23"/>
    </w:p>
    <w:p w14:paraId="1C5D3902" w14:textId="77777777" w:rsidR="00933A41" w:rsidRDefault="00000000">
      <w:pPr>
        <w:spacing w:before="120" w:after="120"/>
        <w:jc w:val="both"/>
        <w:rPr>
          <w:rFonts w:ascii="Times New Roman" w:eastAsia="Times New Roman" w:hAnsi="Times New Roman" w:cs="Times New Roman"/>
          <w:sz w:val="24"/>
          <w:szCs w:val="24"/>
        </w:rPr>
        <w:sectPr w:rsidR="00933A41" w:rsidSect="00477AEC">
          <w:footerReference w:type="default" r:id="rId11"/>
          <w:pgSz w:w="12240" w:h="15840"/>
          <w:pgMar w:top="1440" w:right="1440" w:bottom="1440" w:left="1440" w:header="720" w:footer="720" w:gutter="0"/>
          <w:pgNumType w:fmt="lowerRoman" w:start="1"/>
          <w:cols w:space="720"/>
        </w:sectPr>
      </w:pPr>
      <w:bookmarkStart w:id="24" w:name="_8zy6t1jgluhm" w:colFirst="0" w:colLast="0"/>
      <w:bookmarkStart w:id="25" w:name="_da4r2b2vvwlv" w:colFirst="0" w:colLast="0"/>
      <w:bookmarkStart w:id="26" w:name="_ujh8nbpphcsj" w:colFirst="0" w:colLast="0"/>
      <w:bookmarkStart w:id="27" w:name="_b1zo3eeb9h53" w:colFirst="0" w:colLast="0"/>
      <w:bookmarkStart w:id="28" w:name="_fsljnt6ae95" w:colFirst="0" w:colLast="0"/>
      <w:bookmarkStart w:id="29" w:name="_79c3x0xiyqbp" w:colFirst="0" w:colLast="0"/>
      <w:bookmarkStart w:id="30" w:name="_4zw12pbwpjmp" w:colFirst="0" w:colLast="0"/>
      <w:bookmarkStart w:id="31" w:name="_tj53clkkfc5v" w:colFirst="0" w:colLast="0"/>
      <w:bookmarkStart w:id="32" w:name="_drf4j7nr4c9t" w:colFirst="0" w:colLast="0"/>
      <w:bookmarkStart w:id="33" w:name="_4jt37cvg2vgq" w:colFirst="0" w:colLast="0"/>
      <w:bookmarkStart w:id="34" w:name="_1c5wm3h01c2f" w:colFirst="0" w:colLast="0"/>
      <w:bookmarkStart w:id="35" w:name="_xwkkd3rfp9y0" w:colFirst="0" w:colLast="0"/>
      <w:bookmarkStart w:id="36" w:name="_8hyt24ca2pik" w:colFirst="0" w:colLast="0"/>
      <w:bookmarkStart w:id="37" w:name="_3znysh7" w:colFirst="0" w:colLast="0"/>
      <w:bookmarkEnd w:id="24"/>
      <w:bookmarkEnd w:id="25"/>
      <w:bookmarkEnd w:id="26"/>
      <w:bookmarkEnd w:id="27"/>
      <w:bookmarkEnd w:id="28"/>
      <w:bookmarkEnd w:id="29"/>
      <w:bookmarkEnd w:id="30"/>
      <w:bookmarkEnd w:id="31"/>
      <w:bookmarkEnd w:id="32"/>
      <w:bookmarkEnd w:id="33"/>
      <w:bookmarkEnd w:id="34"/>
      <w:bookmarkEnd w:id="35"/>
      <w:bookmarkEnd w:id="36"/>
      <w:bookmarkEnd w:id="37"/>
      <w:r>
        <w:br w:type="page"/>
      </w:r>
    </w:p>
    <w:p w14:paraId="3F60D5CC" w14:textId="77777777" w:rsidR="00933A41" w:rsidRDefault="00000000">
      <w:pPr>
        <w:pStyle w:val="Heading1"/>
        <w:shd w:val="clear" w:color="auto" w:fill="FDEADA"/>
        <w:spacing w:before="120"/>
        <w:rPr>
          <w:rFonts w:ascii="Times New Roman" w:eastAsia="Times New Roman" w:hAnsi="Times New Roman" w:cs="Times New Roman"/>
          <w:sz w:val="32"/>
          <w:szCs w:val="32"/>
        </w:rPr>
      </w:pPr>
      <w:bookmarkStart w:id="38" w:name="_Toc173270967"/>
      <w:r>
        <w:rPr>
          <w:rFonts w:ascii="Times New Roman" w:eastAsia="Times New Roman" w:hAnsi="Times New Roman" w:cs="Times New Roman"/>
          <w:sz w:val="32"/>
          <w:szCs w:val="32"/>
        </w:rPr>
        <w:lastRenderedPageBreak/>
        <w:t>Introduction</w:t>
      </w:r>
      <w:bookmarkEnd w:id="38"/>
    </w:p>
    <w:p w14:paraId="15FC2525" w14:textId="0F51B6FD" w:rsidR="00933A41" w:rsidRPr="00F47377" w:rsidRDefault="00000000" w:rsidP="00F47377">
      <w:pPr>
        <w:pStyle w:val="Heading2"/>
        <w:shd w:val="clear" w:color="auto" w:fill="DBEEF3"/>
        <w:spacing w:before="120"/>
        <w:rPr>
          <w:rFonts w:ascii="Times New Roman" w:eastAsia="Times New Roman" w:hAnsi="Times New Roman" w:cs="Times New Roman"/>
          <w:sz w:val="28"/>
          <w:szCs w:val="28"/>
        </w:rPr>
      </w:pPr>
      <w:bookmarkStart w:id="39" w:name="_Toc173270968"/>
      <w:r>
        <w:rPr>
          <w:rFonts w:ascii="Times New Roman" w:eastAsia="Times New Roman" w:hAnsi="Times New Roman" w:cs="Times New Roman"/>
          <w:sz w:val="28"/>
          <w:szCs w:val="28"/>
        </w:rPr>
        <w:t>Overview of the project.</w:t>
      </w:r>
      <w:bookmarkEnd w:id="39"/>
    </w:p>
    <w:p w14:paraId="0529ADD3" w14:textId="77777777" w:rsidR="00933A41" w:rsidRDefault="00000000">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rapid advancement of Information and Communication Technologies (ICT) has transformed various sectors globally, including education, healthcare, and commerce. One critical and often overlooked area where ICT can make a significant impact is the preservation and promotion of indigenous cultures and languages. Indigenous cultures are rich in history, traditions, and languages, many of which are at risk of being lost due to globalization, modernization, and the decline in the number of native speakers. ICT provides innovative tools and platforms that can help document, preserve, and revitalize these invaluable cultural assets.</w:t>
      </w:r>
    </w:p>
    <w:p w14:paraId="2AFE2B2B" w14:textId="77777777" w:rsidR="00933A41" w:rsidRDefault="00000000">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Indigenous cultures and languages face numerous challenges in the contemporary world. Globalization has led to the dominance of major languages like English, Spanish, and Mandarin, often at the expense of minority and indigenous languages. Many indigenous communities are experiencing a decline in the number of fluent speakers, particularly among the younger generations, leading to an erosion of cultural identity and heritage. According to UNESCO, nearly 40% of the approximately 6,700 languages spoken worldwide are at risk of disappearing. In this context, ICT can play a pivotal role by providing accessible, scalable, and effective means for documenting and revitalizing endangered languages and promoting cultural heritage.</w:t>
      </w:r>
    </w:p>
    <w:p w14:paraId="73CAD298" w14:textId="0A88DA73" w:rsidR="00933A41" w:rsidRDefault="00F47377">
      <w:pPr>
        <w:spacing w:before="120" w:after="120"/>
        <w:jc w:val="both"/>
        <w:rPr>
          <w:rFonts w:ascii="Times New Roman" w:eastAsia="Times New Roman" w:hAnsi="Times New Roman" w:cs="Times New Roman"/>
          <w:sz w:val="24"/>
          <w:szCs w:val="24"/>
        </w:rPr>
      </w:pPr>
      <w:r>
        <w:rPr>
          <w:noProof/>
        </w:rPr>
        <w:drawing>
          <wp:anchor distT="0" distB="0" distL="114300" distR="114300" simplePos="0" relativeHeight="251658240" behindDoc="0" locked="0" layoutInCell="1" hidden="0" allowOverlap="1" wp14:anchorId="196D01F4" wp14:editId="59B26A0B">
            <wp:simplePos x="0" y="0"/>
            <wp:positionH relativeFrom="column">
              <wp:posOffset>830580</wp:posOffset>
            </wp:positionH>
            <wp:positionV relativeFrom="paragraph">
              <wp:posOffset>1075690</wp:posOffset>
            </wp:positionV>
            <wp:extent cx="4440555" cy="2628900"/>
            <wp:effectExtent l="0" t="0" r="0" b="0"/>
            <wp:wrapSquare wrapText="bothSides" distT="0" distB="0" distL="114300" distR="114300"/>
            <wp:docPr id="1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2"/>
                    <a:srcRect t="9459"/>
                    <a:stretch>
                      <a:fillRect/>
                    </a:stretch>
                  </pic:blipFill>
                  <pic:spPr>
                    <a:xfrm>
                      <a:off x="0" y="0"/>
                      <a:ext cx="4440555" cy="2628900"/>
                    </a:xfrm>
                    <a:prstGeom prst="rect">
                      <a:avLst/>
                    </a:prstGeom>
                    <a:ln/>
                  </pic:spPr>
                </pic:pic>
              </a:graphicData>
            </a:graphic>
            <wp14:sizeRelV relativeFrom="margin">
              <wp14:pctHeight>0</wp14:pctHeight>
            </wp14:sizeRelV>
          </wp:anchor>
        </w:drawing>
      </w:r>
      <w:r>
        <w:rPr>
          <w:rFonts w:ascii="Times New Roman" w:eastAsia="Times New Roman" w:hAnsi="Times New Roman" w:cs="Times New Roman"/>
          <w:sz w:val="24"/>
          <w:szCs w:val="24"/>
        </w:rPr>
        <w:t>Several initiatives have already demonstrated the potential of ICT in this realm. Digital archives, mobile applications, social media, and online learning platforms are being utilized to record oral traditions, teach languages, and share cultural practices. These technologies not only help preserve existing knowledge but also engage younger generations, thereby fostering a renewed interest and pride in their cultural heritage.</w:t>
      </w:r>
    </w:p>
    <w:p w14:paraId="46FDFBBB" w14:textId="77777777" w:rsidR="00933A41" w:rsidRDefault="00933A41">
      <w:pPr>
        <w:spacing w:before="120" w:after="120"/>
        <w:jc w:val="both"/>
        <w:rPr>
          <w:rFonts w:ascii="Times New Roman" w:eastAsia="Times New Roman" w:hAnsi="Times New Roman" w:cs="Times New Roman"/>
        </w:rPr>
      </w:pPr>
    </w:p>
    <w:p w14:paraId="18AF0363" w14:textId="77777777" w:rsidR="00933A41" w:rsidRDefault="00933A41">
      <w:pPr>
        <w:spacing w:before="120" w:after="120"/>
        <w:jc w:val="both"/>
        <w:rPr>
          <w:rFonts w:ascii="Times New Roman" w:eastAsia="Times New Roman" w:hAnsi="Times New Roman" w:cs="Times New Roman"/>
          <w:sz w:val="24"/>
          <w:szCs w:val="24"/>
        </w:rPr>
      </w:pPr>
    </w:p>
    <w:p w14:paraId="0D21A743" w14:textId="77777777" w:rsidR="00933A41" w:rsidRDefault="00933A41">
      <w:pPr>
        <w:spacing w:before="120" w:after="120"/>
        <w:rPr>
          <w:rFonts w:ascii="Times New Roman" w:eastAsia="Times New Roman" w:hAnsi="Times New Roman" w:cs="Times New Roman"/>
          <w:sz w:val="24"/>
          <w:szCs w:val="24"/>
        </w:rPr>
      </w:pPr>
    </w:p>
    <w:p w14:paraId="5F1A74F4" w14:textId="77777777" w:rsidR="00933A41" w:rsidRDefault="00933A41">
      <w:pPr>
        <w:spacing w:before="120" w:after="120"/>
        <w:rPr>
          <w:rFonts w:ascii="Times New Roman" w:eastAsia="Times New Roman" w:hAnsi="Times New Roman" w:cs="Times New Roman"/>
          <w:sz w:val="24"/>
          <w:szCs w:val="24"/>
        </w:rPr>
      </w:pPr>
    </w:p>
    <w:p w14:paraId="150596A6" w14:textId="77777777" w:rsidR="00933A41" w:rsidRDefault="00933A41">
      <w:pPr>
        <w:spacing w:before="120" w:after="120"/>
        <w:rPr>
          <w:rFonts w:ascii="Times New Roman" w:eastAsia="Times New Roman" w:hAnsi="Times New Roman" w:cs="Times New Roman"/>
          <w:sz w:val="24"/>
          <w:szCs w:val="24"/>
        </w:rPr>
      </w:pPr>
    </w:p>
    <w:p w14:paraId="12712843" w14:textId="77777777" w:rsidR="00933A41" w:rsidRDefault="00933A41">
      <w:pPr>
        <w:spacing w:before="120" w:after="120"/>
        <w:rPr>
          <w:rFonts w:ascii="Times New Roman" w:eastAsia="Times New Roman" w:hAnsi="Times New Roman" w:cs="Times New Roman"/>
          <w:sz w:val="24"/>
          <w:szCs w:val="24"/>
        </w:rPr>
      </w:pPr>
    </w:p>
    <w:p w14:paraId="1A225088" w14:textId="77777777" w:rsidR="00933A41" w:rsidRDefault="00933A41">
      <w:pPr>
        <w:spacing w:before="120" w:after="120"/>
        <w:rPr>
          <w:rFonts w:ascii="Times New Roman" w:eastAsia="Times New Roman" w:hAnsi="Times New Roman" w:cs="Times New Roman"/>
          <w:sz w:val="24"/>
          <w:szCs w:val="24"/>
        </w:rPr>
      </w:pPr>
    </w:p>
    <w:p w14:paraId="3178421B" w14:textId="77777777" w:rsidR="00933A41" w:rsidRDefault="00933A41">
      <w:pPr>
        <w:spacing w:before="120" w:after="120"/>
        <w:rPr>
          <w:rFonts w:ascii="Times New Roman" w:eastAsia="Times New Roman" w:hAnsi="Times New Roman" w:cs="Times New Roman"/>
          <w:sz w:val="24"/>
          <w:szCs w:val="24"/>
        </w:rPr>
      </w:pPr>
    </w:p>
    <w:p w14:paraId="6D8CD155" w14:textId="77777777" w:rsidR="00933A41" w:rsidRDefault="00933A41">
      <w:pPr>
        <w:spacing w:before="120" w:after="120"/>
        <w:rPr>
          <w:rFonts w:ascii="Times New Roman" w:eastAsia="Times New Roman" w:hAnsi="Times New Roman" w:cs="Times New Roman"/>
          <w:sz w:val="24"/>
          <w:szCs w:val="24"/>
        </w:rPr>
      </w:pPr>
    </w:p>
    <w:p w14:paraId="4E47ADAD" w14:textId="77777777" w:rsidR="00933A41" w:rsidRDefault="00933A41">
      <w:pPr>
        <w:spacing w:before="120" w:after="120"/>
        <w:rPr>
          <w:rFonts w:ascii="Times New Roman" w:eastAsia="Times New Roman" w:hAnsi="Times New Roman" w:cs="Times New Roman"/>
          <w:sz w:val="24"/>
          <w:szCs w:val="24"/>
        </w:rPr>
      </w:pPr>
    </w:p>
    <w:p w14:paraId="64D94EC1" w14:textId="77777777" w:rsidR="00933A41" w:rsidRDefault="00000000" w:rsidP="00F47377">
      <w:pPr>
        <w:pBdr>
          <w:top w:val="nil"/>
          <w:left w:val="nil"/>
          <w:bottom w:val="nil"/>
          <w:right w:val="nil"/>
          <w:between w:val="nil"/>
        </w:pBdr>
        <w:spacing w:before="120" w:after="120"/>
        <w:jc w:val="center"/>
        <w:rPr>
          <w:rFonts w:ascii="Times New Roman" w:eastAsia="Times New Roman" w:hAnsi="Times New Roman" w:cs="Times New Roman"/>
          <w:b/>
          <w:i/>
          <w:color w:val="1F497D"/>
          <w:sz w:val="18"/>
          <w:szCs w:val="18"/>
        </w:rPr>
      </w:pPr>
      <w:bookmarkStart w:id="40" w:name="_344om4zhantx" w:colFirst="0" w:colLast="0"/>
      <w:bookmarkStart w:id="41" w:name="_3dy6vkm" w:colFirst="0" w:colLast="0"/>
      <w:bookmarkEnd w:id="40"/>
      <w:bookmarkEnd w:id="41"/>
      <w:r>
        <w:rPr>
          <w:rFonts w:ascii="Times New Roman" w:eastAsia="Times New Roman" w:hAnsi="Times New Roman" w:cs="Times New Roman"/>
          <w:i/>
          <w:color w:val="1F497D"/>
          <w:sz w:val="18"/>
          <w:szCs w:val="18"/>
        </w:rPr>
        <w:t>Figure 1: Impact on Indigenous Cultures and Languages</w:t>
      </w:r>
    </w:p>
    <w:p w14:paraId="7FAF3952" w14:textId="77777777" w:rsidR="00933A41" w:rsidRDefault="00000000">
      <w:pPr>
        <w:spacing w:before="120" w:after="12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(Source:</w:t>
      </w:r>
      <w:r>
        <w:rPr>
          <w:rFonts w:ascii="Times New Roman" w:eastAsia="Times New Roman" w:hAnsi="Times New Roman" w:cs="Times New Roman"/>
          <w:b/>
          <w:sz w:val="18"/>
          <w:szCs w:val="18"/>
        </w:rPr>
        <w:t xml:space="preserve"> </w:t>
      </w:r>
      <w:r>
        <w:rPr>
          <w:rFonts w:ascii="Times New Roman" w:eastAsia="Times New Roman" w:hAnsi="Times New Roman" w:cs="Times New Roman"/>
          <w:b/>
          <w:sz w:val="20"/>
          <w:szCs w:val="20"/>
        </w:rPr>
        <w:t>https://en.iyil2019.org/)</w:t>
      </w:r>
    </w:p>
    <w:p w14:paraId="0036FE9F" w14:textId="77777777" w:rsidR="00933A41" w:rsidRDefault="00000000">
      <w:pPr>
        <w:pStyle w:val="Heading2"/>
        <w:shd w:val="clear" w:color="auto" w:fill="DBEEF3"/>
        <w:spacing w:before="120"/>
        <w:rPr>
          <w:rFonts w:ascii="Times New Roman" w:eastAsia="Times New Roman" w:hAnsi="Times New Roman" w:cs="Times New Roman"/>
        </w:rPr>
      </w:pPr>
      <w:bookmarkStart w:id="42" w:name="_Toc173270969"/>
      <w:r>
        <w:rPr>
          <w:rFonts w:ascii="Times New Roman" w:eastAsia="Times New Roman" w:hAnsi="Times New Roman" w:cs="Times New Roman"/>
        </w:rPr>
        <w:lastRenderedPageBreak/>
        <w:t>Information and Communication Technology</w:t>
      </w:r>
      <w:bookmarkEnd w:id="42"/>
    </w:p>
    <w:p w14:paraId="58D2C8BE" w14:textId="77777777" w:rsidR="00933A41" w:rsidRDefault="00933A41">
      <w:pPr>
        <w:spacing w:before="120" w:after="120"/>
      </w:pPr>
    </w:p>
    <w:p w14:paraId="296BF698" w14:textId="77777777" w:rsidR="00933A41" w:rsidRDefault="00000000">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Information and Communication Technology (ICT) refers to a broad range of technological tools and resources used to communicate, create, disseminate, store, and manage information. ICT includes both hardware and software solutions, and it encompasses various technologies used for information processing and communication.</w:t>
      </w:r>
    </w:p>
    <w:p w14:paraId="2DDFF7B7" w14:textId="77777777" w:rsidR="00933A41" w:rsidRDefault="00000000">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context of this research, ICT encompasses a wide range of technologies and tools that can be used to preserve and promote indigenous cultures and languages, including:</w:t>
      </w:r>
    </w:p>
    <w:p w14:paraId="042F00CD" w14:textId="77777777" w:rsidR="00933A41" w:rsidRDefault="00000000">
      <w:pPr>
        <w:numPr>
          <w:ilvl w:val="0"/>
          <w:numId w:val="6"/>
        </w:numPr>
        <w:pBdr>
          <w:top w:val="nil"/>
          <w:left w:val="nil"/>
          <w:bottom w:val="nil"/>
          <w:right w:val="nil"/>
          <w:between w:val="nil"/>
        </w:pBdr>
        <w:spacing w:before="120" w:after="120"/>
        <w:jc w:val="both"/>
        <w:rPr>
          <w:color w:val="000000"/>
          <w:sz w:val="24"/>
          <w:szCs w:val="24"/>
        </w:rPr>
      </w:pPr>
      <w:r>
        <w:rPr>
          <w:rFonts w:ascii="Times New Roman" w:eastAsia="Times New Roman" w:hAnsi="Times New Roman" w:cs="Times New Roman"/>
          <w:b/>
          <w:color w:val="000000"/>
          <w:sz w:val="24"/>
          <w:szCs w:val="24"/>
        </w:rPr>
        <w:t>Digital Archiving Tools:</w:t>
      </w:r>
      <w:r>
        <w:rPr>
          <w:rFonts w:ascii="Times New Roman" w:eastAsia="Times New Roman" w:hAnsi="Times New Roman" w:cs="Times New Roman"/>
          <w:color w:val="000000"/>
          <w:sz w:val="24"/>
          <w:szCs w:val="24"/>
        </w:rPr>
        <w:t xml:space="preserve"> Software and platforms for creating and maintaining digital records of cultural and linguistic materials.</w:t>
      </w:r>
    </w:p>
    <w:p w14:paraId="1A3E595E" w14:textId="77777777" w:rsidR="00933A41" w:rsidRDefault="00000000">
      <w:pPr>
        <w:numPr>
          <w:ilvl w:val="0"/>
          <w:numId w:val="6"/>
        </w:numPr>
        <w:pBdr>
          <w:top w:val="nil"/>
          <w:left w:val="nil"/>
          <w:bottom w:val="nil"/>
          <w:right w:val="nil"/>
          <w:between w:val="nil"/>
        </w:pBdr>
        <w:spacing w:before="120" w:after="120"/>
        <w:jc w:val="both"/>
        <w:rPr>
          <w:color w:val="000000"/>
          <w:sz w:val="24"/>
          <w:szCs w:val="24"/>
        </w:rPr>
      </w:pPr>
      <w:r>
        <w:rPr>
          <w:rFonts w:ascii="Times New Roman" w:eastAsia="Times New Roman" w:hAnsi="Times New Roman" w:cs="Times New Roman"/>
          <w:b/>
          <w:color w:val="000000"/>
          <w:sz w:val="24"/>
          <w:szCs w:val="24"/>
        </w:rPr>
        <w:t>E-Learning Platforms:</w:t>
      </w:r>
      <w:r>
        <w:rPr>
          <w:rFonts w:ascii="Times New Roman" w:eastAsia="Times New Roman" w:hAnsi="Times New Roman" w:cs="Times New Roman"/>
          <w:color w:val="000000"/>
          <w:sz w:val="24"/>
          <w:szCs w:val="24"/>
        </w:rPr>
        <w:t xml:space="preserve"> Online educational tools and applications that facilitate language learning and cultural education.</w:t>
      </w:r>
    </w:p>
    <w:p w14:paraId="64F73B05" w14:textId="77777777" w:rsidR="00933A41" w:rsidRDefault="00000000">
      <w:pPr>
        <w:numPr>
          <w:ilvl w:val="0"/>
          <w:numId w:val="6"/>
        </w:numPr>
        <w:pBdr>
          <w:top w:val="nil"/>
          <w:left w:val="nil"/>
          <w:bottom w:val="nil"/>
          <w:right w:val="nil"/>
          <w:between w:val="nil"/>
        </w:pBdr>
        <w:spacing w:before="120" w:after="120"/>
        <w:jc w:val="both"/>
        <w:rPr>
          <w:color w:val="000000"/>
          <w:sz w:val="24"/>
          <w:szCs w:val="24"/>
        </w:rPr>
      </w:pPr>
      <w:r>
        <w:rPr>
          <w:rFonts w:ascii="Times New Roman" w:eastAsia="Times New Roman" w:hAnsi="Times New Roman" w:cs="Times New Roman"/>
          <w:b/>
          <w:color w:val="000000"/>
          <w:sz w:val="24"/>
          <w:szCs w:val="24"/>
        </w:rPr>
        <w:t>Social media:</w:t>
      </w:r>
      <w:r>
        <w:rPr>
          <w:rFonts w:ascii="Times New Roman" w:eastAsia="Times New Roman" w:hAnsi="Times New Roman" w:cs="Times New Roman"/>
          <w:color w:val="000000"/>
          <w:sz w:val="24"/>
          <w:szCs w:val="24"/>
        </w:rPr>
        <w:t xml:space="preserve"> Platforms that allow for the sharing and promotion of cultural content.</w:t>
      </w:r>
    </w:p>
    <w:p w14:paraId="7BA020C7" w14:textId="77777777" w:rsidR="00933A41" w:rsidRDefault="00000000">
      <w:pPr>
        <w:numPr>
          <w:ilvl w:val="0"/>
          <w:numId w:val="6"/>
        </w:numPr>
        <w:pBdr>
          <w:top w:val="nil"/>
          <w:left w:val="nil"/>
          <w:bottom w:val="nil"/>
          <w:right w:val="nil"/>
          <w:between w:val="nil"/>
        </w:pBdr>
        <w:spacing w:before="120" w:after="1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Virtual and Augmented Reality: Technologies that can recreate historical locations and cultural experiences in immersive ways.</w:t>
      </w:r>
    </w:p>
    <w:p w14:paraId="49167D0F" w14:textId="77777777" w:rsidR="00933A41" w:rsidRDefault="00000000">
      <w:pPr>
        <w:numPr>
          <w:ilvl w:val="0"/>
          <w:numId w:val="6"/>
        </w:numPr>
        <w:pBdr>
          <w:top w:val="nil"/>
          <w:left w:val="nil"/>
          <w:bottom w:val="nil"/>
          <w:right w:val="nil"/>
          <w:between w:val="nil"/>
        </w:pBdr>
        <w:spacing w:before="120" w:after="120"/>
        <w:jc w:val="both"/>
        <w:rPr>
          <w:color w:val="000000"/>
          <w:sz w:val="24"/>
          <w:szCs w:val="24"/>
        </w:rPr>
      </w:pPr>
      <w:r>
        <w:rPr>
          <w:rFonts w:ascii="Times New Roman" w:eastAsia="Times New Roman" w:hAnsi="Times New Roman" w:cs="Times New Roman"/>
          <w:b/>
          <w:color w:val="000000"/>
          <w:sz w:val="24"/>
          <w:szCs w:val="24"/>
        </w:rPr>
        <w:t>Mobile Applications:</w:t>
      </w:r>
      <w:r>
        <w:rPr>
          <w:rFonts w:ascii="Times New Roman" w:eastAsia="Times New Roman" w:hAnsi="Times New Roman" w:cs="Times New Roman"/>
          <w:color w:val="000000"/>
          <w:sz w:val="24"/>
          <w:szCs w:val="24"/>
        </w:rPr>
        <w:t xml:space="preserve"> Apps designed for language revitalization, cultural documentation, and community engagement.</w:t>
      </w:r>
    </w:p>
    <w:p w14:paraId="7EC89192" w14:textId="77777777" w:rsidR="00933A41" w:rsidRDefault="00000000">
      <w:pPr>
        <w:numPr>
          <w:ilvl w:val="0"/>
          <w:numId w:val="6"/>
        </w:numPr>
        <w:pBdr>
          <w:top w:val="nil"/>
          <w:left w:val="nil"/>
          <w:bottom w:val="nil"/>
          <w:right w:val="nil"/>
          <w:between w:val="nil"/>
        </w:pBdr>
        <w:spacing w:before="120" w:after="120"/>
        <w:jc w:val="both"/>
      </w:pPr>
      <w:r>
        <w:rPr>
          <w:rFonts w:ascii="Times New Roman" w:eastAsia="Times New Roman" w:hAnsi="Times New Roman" w:cs="Times New Roman"/>
          <w:b/>
          <w:color w:val="000000"/>
          <w:sz w:val="24"/>
          <w:szCs w:val="24"/>
        </w:rPr>
        <w:t>Internet and Telecommunications Infrastructure:</w:t>
      </w:r>
      <w:r>
        <w:rPr>
          <w:rFonts w:ascii="Times New Roman" w:eastAsia="Times New Roman" w:hAnsi="Times New Roman" w:cs="Times New Roman"/>
          <w:color w:val="000000"/>
          <w:sz w:val="24"/>
          <w:szCs w:val="24"/>
        </w:rPr>
        <w:t xml:space="preserve"> The necessary backbone to support all these digital tools and ensure accessibility to indigenous communities.</w:t>
      </w:r>
    </w:p>
    <w:p w14:paraId="6F85882B" w14:textId="77777777" w:rsidR="00933A41" w:rsidRDefault="00000000">
      <w:pPr>
        <w:keepNext/>
        <w:spacing w:before="120" w:after="12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A98969F" wp14:editId="4AD73F15">
            <wp:extent cx="3051810" cy="1496060"/>
            <wp:effectExtent l="0" t="0" r="0" b="0"/>
            <wp:docPr id="1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3"/>
                    <a:srcRect/>
                    <a:stretch>
                      <a:fillRect/>
                    </a:stretch>
                  </pic:blipFill>
                  <pic:spPr>
                    <a:xfrm>
                      <a:off x="0" y="0"/>
                      <a:ext cx="3051810" cy="1496060"/>
                    </a:xfrm>
                    <a:prstGeom prst="rect">
                      <a:avLst/>
                    </a:prstGeom>
                    <a:ln/>
                  </pic:spPr>
                </pic:pic>
              </a:graphicData>
            </a:graphic>
          </wp:inline>
        </w:drawing>
      </w:r>
    </w:p>
    <w:p w14:paraId="70C5DCD1" w14:textId="74275DA5" w:rsidR="00F47377" w:rsidRDefault="00000000">
      <w:pPr>
        <w:pBdr>
          <w:top w:val="nil"/>
          <w:left w:val="nil"/>
          <w:bottom w:val="nil"/>
          <w:right w:val="nil"/>
          <w:between w:val="nil"/>
        </w:pBdr>
        <w:spacing w:before="120" w:after="120"/>
        <w:jc w:val="center"/>
        <w:rPr>
          <w:rFonts w:ascii="Times New Roman" w:eastAsia="Times New Roman" w:hAnsi="Times New Roman" w:cs="Times New Roman"/>
          <w:i/>
          <w:color w:val="1F497D"/>
          <w:sz w:val="18"/>
          <w:szCs w:val="18"/>
        </w:rPr>
      </w:pPr>
      <w:bookmarkStart w:id="43" w:name="_4d34og8" w:colFirst="0" w:colLast="0"/>
      <w:bookmarkEnd w:id="43"/>
      <w:r>
        <w:rPr>
          <w:rFonts w:ascii="Times New Roman" w:eastAsia="Times New Roman" w:hAnsi="Times New Roman" w:cs="Times New Roman"/>
          <w:i/>
          <w:color w:val="1F497D"/>
          <w:sz w:val="18"/>
          <w:szCs w:val="18"/>
        </w:rPr>
        <w:t>Figure 2: Information and Communication Technology (ICT)</w:t>
      </w:r>
    </w:p>
    <w:p w14:paraId="5174427C" w14:textId="34507282" w:rsidR="00933A41" w:rsidRDefault="00F47377" w:rsidP="00F47377">
      <w:pPr>
        <w:rPr>
          <w:rFonts w:ascii="Times New Roman" w:eastAsia="Times New Roman" w:hAnsi="Times New Roman" w:cs="Times New Roman"/>
          <w:i/>
          <w:color w:val="1F497D"/>
          <w:sz w:val="18"/>
          <w:szCs w:val="18"/>
        </w:rPr>
      </w:pPr>
      <w:r>
        <w:rPr>
          <w:rFonts w:ascii="Times New Roman" w:eastAsia="Times New Roman" w:hAnsi="Times New Roman" w:cs="Times New Roman"/>
          <w:i/>
          <w:color w:val="1F497D"/>
          <w:sz w:val="18"/>
          <w:szCs w:val="18"/>
        </w:rPr>
        <w:br w:type="page"/>
      </w:r>
    </w:p>
    <w:p w14:paraId="71B54039" w14:textId="77777777" w:rsidR="00933A41" w:rsidRDefault="00000000">
      <w:pPr>
        <w:pStyle w:val="Heading2"/>
        <w:shd w:val="clear" w:color="auto" w:fill="DBEEF3"/>
        <w:spacing w:before="120"/>
        <w:rPr>
          <w:rFonts w:ascii="Times New Roman" w:eastAsia="Times New Roman" w:hAnsi="Times New Roman" w:cs="Times New Roman"/>
          <w:sz w:val="28"/>
          <w:szCs w:val="28"/>
        </w:rPr>
      </w:pPr>
      <w:bookmarkStart w:id="44" w:name="_Toc173270970"/>
      <w:r>
        <w:rPr>
          <w:rFonts w:ascii="Times New Roman" w:eastAsia="Times New Roman" w:hAnsi="Times New Roman" w:cs="Times New Roman"/>
          <w:sz w:val="28"/>
          <w:szCs w:val="28"/>
        </w:rPr>
        <w:lastRenderedPageBreak/>
        <w:t>Motivation for Research Work</w:t>
      </w:r>
      <w:bookmarkEnd w:id="44"/>
    </w:p>
    <w:p w14:paraId="516DC61D" w14:textId="77777777" w:rsidR="00933A41" w:rsidRDefault="00933A41">
      <w:pPr>
        <w:spacing w:before="120" w:after="120"/>
      </w:pPr>
    </w:p>
    <w:p w14:paraId="7B5626AA" w14:textId="77777777" w:rsidR="00933A41" w:rsidRDefault="00000000">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motivation for this project is underscored by the urgent need to address the cultural and linguistic erosion faced by indigenous communities. The preservation and promotion of indigenous cultures and languages are not merely about maintaining diversity; they are crucial for the survival of unique worldviews, traditional knowledge, and sustainable practices that have been honed over centuries.</w:t>
      </w:r>
    </w:p>
    <w:p w14:paraId="331649AF" w14:textId="77777777" w:rsidR="00933A41" w:rsidRDefault="00000000">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is timely due to several factors:</w:t>
      </w:r>
    </w:p>
    <w:p w14:paraId="79159736" w14:textId="77777777" w:rsidR="00933A41" w:rsidRDefault="00000000">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Technological Accessibility:</w:t>
      </w:r>
      <w:r>
        <w:rPr>
          <w:rFonts w:ascii="Times New Roman" w:eastAsia="Times New Roman" w:hAnsi="Times New Roman" w:cs="Times New Roman"/>
          <w:sz w:val="24"/>
          <w:szCs w:val="24"/>
        </w:rPr>
        <w:t xml:space="preserve"> The increasing penetration of the internet and mobile technology, even in remote areas, provides an unprecedented opportunity to reach and empower indigenous communities.</w:t>
      </w:r>
    </w:p>
    <w:p w14:paraId="4C56EE40" w14:textId="77777777" w:rsidR="00933A41" w:rsidRDefault="00000000">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Global Awareness:</w:t>
      </w:r>
      <w:r>
        <w:rPr>
          <w:rFonts w:ascii="Times New Roman" w:eastAsia="Times New Roman" w:hAnsi="Times New Roman" w:cs="Times New Roman"/>
          <w:sz w:val="24"/>
          <w:szCs w:val="24"/>
        </w:rPr>
        <w:t xml:space="preserve"> There is growing global awareness and recognition of the importance of cultural diversity, as reflected in international frameworks such as the United Nations Declaration on the Rights of Indigenous Peoples (UNDRIP) and the International Decade of Indigenous Languages (2022-2032).</w:t>
      </w:r>
    </w:p>
    <w:p w14:paraId="3DFEDC00" w14:textId="77777777" w:rsidR="00933A41" w:rsidRDefault="00000000">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Innovative Solutions:</w:t>
      </w:r>
      <w:r>
        <w:rPr>
          <w:rFonts w:ascii="Times New Roman" w:eastAsia="Times New Roman" w:hAnsi="Times New Roman" w:cs="Times New Roman"/>
          <w:sz w:val="24"/>
          <w:szCs w:val="24"/>
        </w:rPr>
        <w:t xml:space="preserve"> The continuous evolution of ICT offers innovative solutions that were not previously available, making it possible to create interactive, engaging, and user-friendly platforms tailored to the needs of indigenous communities.</w:t>
      </w:r>
    </w:p>
    <w:p w14:paraId="754AC22A" w14:textId="583D8F31" w:rsidR="00F47377" w:rsidRDefault="00000000">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conclusion, leveraging ICT for the preservation and promotion of indigenous cultures and languages is not only feasible but also imperative. By harnessing the power of modern technology, we can help ensure that these rich cultural heritages are not lost to future generations but are instead celebrated and integrated into the global cultural mosaic.</w:t>
      </w:r>
    </w:p>
    <w:p w14:paraId="4CAB1F3F" w14:textId="77777777" w:rsidR="00F47377" w:rsidRDefault="00F47377">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007C11D" w14:textId="77777777" w:rsidR="00933A41" w:rsidRDefault="00000000">
      <w:pPr>
        <w:pStyle w:val="Heading2"/>
        <w:shd w:val="clear" w:color="auto" w:fill="DBEEF3"/>
        <w:spacing w:before="120"/>
        <w:rPr>
          <w:rFonts w:ascii="Times New Roman" w:eastAsia="Times New Roman" w:hAnsi="Times New Roman" w:cs="Times New Roman"/>
          <w:sz w:val="28"/>
          <w:szCs w:val="28"/>
        </w:rPr>
      </w:pPr>
      <w:bookmarkStart w:id="45" w:name="_Toc173270971"/>
      <w:r>
        <w:rPr>
          <w:rFonts w:ascii="Times New Roman" w:eastAsia="Times New Roman" w:hAnsi="Times New Roman" w:cs="Times New Roman"/>
          <w:sz w:val="28"/>
          <w:szCs w:val="28"/>
        </w:rPr>
        <w:lastRenderedPageBreak/>
        <w:t>Research Aim and Scope</w:t>
      </w:r>
      <w:bookmarkEnd w:id="45"/>
      <w:r>
        <w:rPr>
          <w:rFonts w:ascii="Times New Roman" w:eastAsia="Times New Roman" w:hAnsi="Times New Roman" w:cs="Times New Roman"/>
          <w:sz w:val="28"/>
          <w:szCs w:val="28"/>
        </w:rPr>
        <w:t xml:space="preserve"> </w:t>
      </w:r>
    </w:p>
    <w:p w14:paraId="5488591D" w14:textId="77777777" w:rsidR="00933A41" w:rsidRDefault="00933A41">
      <w:pPr>
        <w:spacing w:before="120" w:after="120"/>
      </w:pPr>
    </w:p>
    <w:p w14:paraId="0DCF96BD" w14:textId="77777777" w:rsidR="00933A41" w:rsidRDefault="00000000">
      <w:pPr>
        <w:pStyle w:val="Heading3"/>
        <w:spacing w:before="120" w:after="120"/>
        <w:rPr>
          <w:rFonts w:ascii="Times New Roman" w:eastAsia="Times New Roman" w:hAnsi="Times New Roman" w:cs="Times New Roman"/>
        </w:rPr>
      </w:pPr>
      <w:bookmarkStart w:id="46" w:name="_Toc173270972"/>
      <w:r>
        <w:rPr>
          <w:rFonts w:ascii="Times New Roman" w:eastAsia="Times New Roman" w:hAnsi="Times New Roman" w:cs="Times New Roman"/>
        </w:rPr>
        <w:t>Aims</w:t>
      </w:r>
      <w:bookmarkEnd w:id="46"/>
    </w:p>
    <w:p w14:paraId="6FD68508" w14:textId="77777777" w:rsidR="00933A41" w:rsidRDefault="00000000">
      <w:pPr>
        <w:numPr>
          <w:ilvl w:val="0"/>
          <w:numId w:val="8"/>
        </w:numPr>
        <w:pBdr>
          <w:top w:val="nil"/>
          <w:left w:val="nil"/>
          <w:bottom w:val="nil"/>
          <w:right w:val="nil"/>
          <w:between w:val="nil"/>
        </w:pBdr>
        <w:spacing w:before="120" w:after="120"/>
        <w:jc w:val="both"/>
        <w:rPr>
          <w:rFonts w:ascii="Calibri" w:eastAsia="Calibri" w:hAnsi="Calibri" w:cs="Calibri"/>
          <w:color w:val="000000"/>
          <w:sz w:val="24"/>
          <w:szCs w:val="24"/>
        </w:rPr>
      </w:pPr>
      <w:r>
        <w:rPr>
          <w:rFonts w:ascii="Times New Roman" w:eastAsia="Times New Roman" w:hAnsi="Times New Roman" w:cs="Times New Roman"/>
          <w:b/>
          <w:color w:val="000000"/>
          <w:sz w:val="24"/>
          <w:szCs w:val="24"/>
        </w:rPr>
        <w:t>To Develop and Implement Digital Strategies for Online Heritage Promotion:</w:t>
      </w:r>
      <w:r>
        <w:rPr>
          <w:rFonts w:ascii="Times New Roman" w:eastAsia="Times New Roman" w:hAnsi="Times New Roman" w:cs="Times New Roman"/>
          <w:color w:val="000000"/>
          <w:sz w:val="24"/>
          <w:szCs w:val="24"/>
        </w:rPr>
        <w:t xml:space="preserve"> Create and apply digital strategies to effectively promote cultural heritage online.</w:t>
      </w:r>
    </w:p>
    <w:p w14:paraId="13BA82D6" w14:textId="77777777" w:rsidR="00933A41" w:rsidRDefault="00000000">
      <w:pPr>
        <w:numPr>
          <w:ilvl w:val="0"/>
          <w:numId w:val="8"/>
        </w:numPr>
        <w:pBdr>
          <w:top w:val="nil"/>
          <w:left w:val="nil"/>
          <w:bottom w:val="nil"/>
          <w:right w:val="nil"/>
          <w:between w:val="nil"/>
        </w:pBdr>
        <w:spacing w:before="120" w:after="120"/>
        <w:jc w:val="both"/>
        <w:rPr>
          <w:rFonts w:ascii="Calibri" w:eastAsia="Calibri" w:hAnsi="Calibri" w:cs="Calibri"/>
          <w:color w:val="000000"/>
          <w:sz w:val="24"/>
          <w:szCs w:val="24"/>
        </w:rPr>
      </w:pPr>
      <w:r>
        <w:rPr>
          <w:rFonts w:ascii="Times New Roman" w:eastAsia="Times New Roman" w:hAnsi="Times New Roman" w:cs="Times New Roman"/>
          <w:b/>
          <w:color w:val="000000"/>
          <w:sz w:val="24"/>
          <w:szCs w:val="24"/>
        </w:rPr>
        <w:t>To Identify and Evaluate ICT-Based Measures for Cultural Heritage Preservation:</w:t>
      </w:r>
      <w:r>
        <w:rPr>
          <w:rFonts w:ascii="Times New Roman" w:eastAsia="Times New Roman" w:hAnsi="Times New Roman" w:cs="Times New Roman"/>
          <w:color w:val="000000"/>
          <w:sz w:val="24"/>
          <w:szCs w:val="24"/>
        </w:rPr>
        <w:t xml:space="preserve"> Determine and assess ICT-based methods that support the preservation of cultural heritage.</w:t>
      </w:r>
    </w:p>
    <w:p w14:paraId="753A1A30" w14:textId="77777777" w:rsidR="00933A41" w:rsidRDefault="00000000">
      <w:pPr>
        <w:numPr>
          <w:ilvl w:val="0"/>
          <w:numId w:val="8"/>
        </w:numPr>
        <w:pBdr>
          <w:top w:val="nil"/>
          <w:left w:val="nil"/>
          <w:bottom w:val="nil"/>
          <w:right w:val="nil"/>
          <w:between w:val="nil"/>
        </w:pBdr>
        <w:spacing w:before="120" w:after="120"/>
        <w:jc w:val="both"/>
        <w:rPr>
          <w:rFonts w:ascii="Calibri" w:eastAsia="Calibri" w:hAnsi="Calibri" w:cs="Calibri"/>
          <w:color w:val="000000"/>
          <w:sz w:val="24"/>
          <w:szCs w:val="24"/>
        </w:rPr>
      </w:pPr>
      <w:r>
        <w:rPr>
          <w:rFonts w:ascii="Times New Roman" w:eastAsia="Times New Roman" w:hAnsi="Times New Roman" w:cs="Times New Roman"/>
          <w:b/>
          <w:color w:val="000000"/>
          <w:sz w:val="24"/>
          <w:szCs w:val="24"/>
        </w:rPr>
        <w:t>To Facilitate Broad Community Engagement and Participation through ICT Platforms:</w:t>
      </w:r>
      <w:r>
        <w:rPr>
          <w:rFonts w:ascii="Times New Roman" w:eastAsia="Times New Roman" w:hAnsi="Times New Roman" w:cs="Times New Roman"/>
          <w:color w:val="000000"/>
          <w:sz w:val="24"/>
          <w:szCs w:val="24"/>
        </w:rPr>
        <w:t xml:space="preserve"> Encourage widespread community involvement and participation using ICT platforms.</w:t>
      </w:r>
    </w:p>
    <w:p w14:paraId="510BAA75" w14:textId="77777777" w:rsidR="00933A41" w:rsidRDefault="00000000">
      <w:pPr>
        <w:numPr>
          <w:ilvl w:val="0"/>
          <w:numId w:val="8"/>
        </w:numPr>
        <w:pBdr>
          <w:top w:val="nil"/>
          <w:left w:val="nil"/>
          <w:bottom w:val="nil"/>
          <w:right w:val="nil"/>
          <w:between w:val="nil"/>
        </w:pBdr>
        <w:spacing w:before="120" w:after="120"/>
        <w:jc w:val="both"/>
        <w:rPr>
          <w:rFonts w:ascii="Calibri" w:eastAsia="Calibri" w:hAnsi="Calibri" w:cs="Calibri"/>
          <w:color w:val="000000"/>
          <w:sz w:val="24"/>
          <w:szCs w:val="24"/>
        </w:rPr>
      </w:pPr>
      <w:r>
        <w:rPr>
          <w:rFonts w:ascii="Times New Roman" w:eastAsia="Times New Roman" w:hAnsi="Times New Roman" w:cs="Times New Roman"/>
          <w:b/>
          <w:color w:val="000000"/>
          <w:sz w:val="24"/>
          <w:szCs w:val="24"/>
        </w:rPr>
        <w:t>To Design and Create Interactive Content and Gamification Strategies for ICT Promotion:</w:t>
      </w:r>
      <w:r>
        <w:rPr>
          <w:rFonts w:ascii="Times New Roman" w:eastAsia="Times New Roman" w:hAnsi="Times New Roman" w:cs="Times New Roman"/>
          <w:color w:val="000000"/>
          <w:sz w:val="24"/>
          <w:szCs w:val="24"/>
        </w:rPr>
        <w:t xml:space="preserve"> Develop and implement engaging content and gamification strategies to enhance ICT-based cultural promotion.</w:t>
      </w:r>
    </w:p>
    <w:p w14:paraId="479730A2" w14:textId="77777777" w:rsidR="00933A41" w:rsidRDefault="00000000">
      <w:pPr>
        <w:pStyle w:val="Heading3"/>
        <w:spacing w:before="120" w:after="120"/>
        <w:rPr>
          <w:rFonts w:ascii="Times New Roman" w:eastAsia="Times New Roman" w:hAnsi="Times New Roman" w:cs="Times New Roman"/>
        </w:rPr>
      </w:pPr>
      <w:bookmarkStart w:id="47" w:name="_Toc173270973"/>
      <w:r>
        <w:rPr>
          <w:rFonts w:ascii="Times New Roman" w:eastAsia="Times New Roman" w:hAnsi="Times New Roman" w:cs="Times New Roman"/>
        </w:rPr>
        <w:t>Objectives</w:t>
      </w:r>
      <w:bookmarkEnd w:id="47"/>
    </w:p>
    <w:p w14:paraId="0E31806F" w14:textId="77777777" w:rsidR="00933A41" w:rsidRDefault="00000000">
      <w:pPr>
        <w:numPr>
          <w:ilvl w:val="0"/>
          <w:numId w:val="11"/>
        </w:numPr>
        <w:pBdr>
          <w:top w:val="nil"/>
          <w:left w:val="nil"/>
          <w:bottom w:val="nil"/>
          <w:right w:val="nil"/>
          <w:between w:val="nil"/>
        </w:pBdr>
        <w:spacing w:before="120" w:after="120"/>
        <w:jc w:val="both"/>
        <w:rPr>
          <w:rFonts w:ascii="Calibri" w:eastAsia="Calibri" w:hAnsi="Calibri" w:cs="Calibri"/>
          <w:color w:val="000000"/>
          <w:sz w:val="24"/>
          <w:szCs w:val="24"/>
        </w:rPr>
      </w:pPr>
      <w:r>
        <w:rPr>
          <w:rFonts w:ascii="Times New Roman" w:eastAsia="Times New Roman" w:hAnsi="Times New Roman" w:cs="Times New Roman"/>
          <w:b/>
          <w:color w:val="000000"/>
          <w:sz w:val="24"/>
          <w:szCs w:val="24"/>
        </w:rPr>
        <w:t>To Examine How ICT Promotes and Preserves Diverse Cultures Globally:</w:t>
      </w:r>
      <w:r>
        <w:rPr>
          <w:rFonts w:ascii="Times New Roman" w:eastAsia="Times New Roman" w:hAnsi="Times New Roman" w:cs="Times New Roman"/>
          <w:color w:val="000000"/>
          <w:sz w:val="24"/>
          <w:szCs w:val="24"/>
        </w:rPr>
        <w:t xml:space="preserve"> Investigate the ways in which ICT contributes to the promotion and preservation of various cultures worldwide.</w:t>
      </w:r>
    </w:p>
    <w:p w14:paraId="1C18E40A" w14:textId="77777777" w:rsidR="00933A41" w:rsidRDefault="00000000">
      <w:pPr>
        <w:numPr>
          <w:ilvl w:val="0"/>
          <w:numId w:val="11"/>
        </w:numPr>
        <w:pBdr>
          <w:top w:val="nil"/>
          <w:left w:val="nil"/>
          <w:bottom w:val="nil"/>
          <w:right w:val="nil"/>
          <w:between w:val="nil"/>
        </w:pBdr>
        <w:spacing w:before="120" w:after="120"/>
        <w:jc w:val="both"/>
        <w:rPr>
          <w:rFonts w:ascii="Calibri" w:eastAsia="Calibri" w:hAnsi="Calibri" w:cs="Calibri"/>
          <w:color w:val="000000"/>
          <w:sz w:val="24"/>
          <w:szCs w:val="24"/>
        </w:rPr>
      </w:pPr>
      <w:r>
        <w:rPr>
          <w:rFonts w:ascii="Times New Roman" w:eastAsia="Times New Roman" w:hAnsi="Times New Roman" w:cs="Times New Roman"/>
          <w:b/>
          <w:color w:val="000000"/>
          <w:sz w:val="24"/>
          <w:szCs w:val="24"/>
        </w:rPr>
        <w:t>To Explore ICT Potential in Order to Identify Various Challenges and Opportunities:</w:t>
      </w:r>
      <w:r>
        <w:rPr>
          <w:rFonts w:ascii="Times New Roman" w:eastAsia="Times New Roman" w:hAnsi="Times New Roman" w:cs="Times New Roman"/>
          <w:color w:val="000000"/>
          <w:sz w:val="24"/>
          <w:szCs w:val="24"/>
        </w:rPr>
        <w:t xml:space="preserve"> Analyze the potential of ICT to uncover different challenges and opportunities in cultural preservation.</w:t>
      </w:r>
    </w:p>
    <w:p w14:paraId="01F11294" w14:textId="77777777" w:rsidR="00933A41" w:rsidRDefault="00000000">
      <w:pPr>
        <w:numPr>
          <w:ilvl w:val="0"/>
          <w:numId w:val="11"/>
        </w:numPr>
        <w:pBdr>
          <w:top w:val="nil"/>
          <w:left w:val="nil"/>
          <w:bottom w:val="nil"/>
          <w:right w:val="nil"/>
          <w:between w:val="nil"/>
        </w:pBdr>
        <w:spacing w:before="120" w:after="120"/>
        <w:jc w:val="both"/>
        <w:rPr>
          <w:rFonts w:ascii="Calibri" w:eastAsia="Calibri" w:hAnsi="Calibri" w:cs="Calibri"/>
          <w:color w:val="000000"/>
          <w:sz w:val="24"/>
          <w:szCs w:val="24"/>
        </w:rPr>
      </w:pPr>
      <w:r>
        <w:rPr>
          <w:rFonts w:ascii="Times New Roman" w:eastAsia="Times New Roman" w:hAnsi="Times New Roman" w:cs="Times New Roman"/>
          <w:b/>
          <w:color w:val="000000"/>
          <w:sz w:val="24"/>
          <w:szCs w:val="24"/>
        </w:rPr>
        <w:t>To Document and Analyze Specific Case Studies Where ICT Has Been Effectively Used to Preserve Cultural Heritage:</w:t>
      </w:r>
      <w:r>
        <w:rPr>
          <w:rFonts w:ascii="Times New Roman" w:eastAsia="Times New Roman" w:hAnsi="Times New Roman" w:cs="Times New Roman"/>
          <w:color w:val="000000"/>
          <w:sz w:val="24"/>
          <w:szCs w:val="24"/>
        </w:rPr>
        <w:t xml:space="preserve"> Record and evaluate particular instances where ICT has been successfully utilized for cultural heritage preservation.</w:t>
      </w:r>
    </w:p>
    <w:p w14:paraId="18625B0F" w14:textId="77777777" w:rsidR="00933A41" w:rsidRDefault="00000000">
      <w:pPr>
        <w:pStyle w:val="Heading2"/>
        <w:shd w:val="clear" w:color="auto" w:fill="DBEEF3"/>
        <w:spacing w:before="120"/>
        <w:rPr>
          <w:rFonts w:ascii="Times New Roman" w:eastAsia="Times New Roman" w:hAnsi="Times New Roman" w:cs="Times New Roman"/>
          <w:sz w:val="28"/>
          <w:szCs w:val="28"/>
        </w:rPr>
      </w:pPr>
      <w:bookmarkStart w:id="48" w:name="_Toc173270974"/>
      <w:r>
        <w:rPr>
          <w:rFonts w:ascii="Times New Roman" w:eastAsia="Times New Roman" w:hAnsi="Times New Roman" w:cs="Times New Roman"/>
          <w:sz w:val="28"/>
          <w:szCs w:val="28"/>
        </w:rPr>
        <w:t>Significance of Research</w:t>
      </w:r>
      <w:bookmarkEnd w:id="48"/>
    </w:p>
    <w:p w14:paraId="104C1723" w14:textId="77777777" w:rsidR="00933A41" w:rsidRDefault="00933A41">
      <w:pPr>
        <w:spacing w:before="120" w:after="120"/>
      </w:pPr>
    </w:p>
    <w:p w14:paraId="5220452C" w14:textId="77777777" w:rsidR="00933A41" w:rsidRDefault="00000000">
      <w:pPr>
        <w:numPr>
          <w:ilvl w:val="0"/>
          <w:numId w:val="12"/>
        </w:numPr>
        <w:pBdr>
          <w:top w:val="nil"/>
          <w:left w:val="nil"/>
          <w:bottom w:val="nil"/>
          <w:right w:val="nil"/>
          <w:between w:val="nil"/>
        </w:pBdr>
        <w:spacing w:before="120" w:after="120"/>
        <w:jc w:val="both"/>
        <w:rPr>
          <w:color w:val="000000"/>
          <w:sz w:val="24"/>
          <w:szCs w:val="24"/>
        </w:rPr>
      </w:pPr>
      <w:r>
        <w:rPr>
          <w:rFonts w:ascii="Times New Roman" w:eastAsia="Times New Roman" w:hAnsi="Times New Roman" w:cs="Times New Roman"/>
          <w:b/>
          <w:color w:val="000000"/>
          <w:sz w:val="24"/>
          <w:szCs w:val="24"/>
        </w:rPr>
        <w:t>Cultural Preservation:</w:t>
      </w:r>
      <w:r>
        <w:rPr>
          <w:rFonts w:ascii="Times New Roman" w:eastAsia="Times New Roman" w:hAnsi="Times New Roman" w:cs="Times New Roman"/>
          <w:color w:val="000000"/>
          <w:sz w:val="24"/>
          <w:szCs w:val="24"/>
        </w:rPr>
        <w:t xml:space="preserve"> ICT helps document and archive endangered cultures and languages.</w:t>
      </w:r>
    </w:p>
    <w:p w14:paraId="3B0A9050" w14:textId="77777777" w:rsidR="00933A41" w:rsidRDefault="00000000">
      <w:pPr>
        <w:numPr>
          <w:ilvl w:val="0"/>
          <w:numId w:val="12"/>
        </w:numPr>
        <w:pBdr>
          <w:top w:val="nil"/>
          <w:left w:val="nil"/>
          <w:bottom w:val="nil"/>
          <w:right w:val="nil"/>
          <w:between w:val="nil"/>
        </w:pBdr>
        <w:spacing w:before="120" w:after="120"/>
        <w:jc w:val="both"/>
        <w:rPr>
          <w:color w:val="000000"/>
          <w:sz w:val="24"/>
          <w:szCs w:val="24"/>
        </w:rPr>
      </w:pPr>
      <w:r>
        <w:rPr>
          <w:rFonts w:ascii="Times New Roman" w:eastAsia="Times New Roman" w:hAnsi="Times New Roman" w:cs="Times New Roman"/>
          <w:b/>
          <w:color w:val="000000"/>
          <w:sz w:val="24"/>
          <w:szCs w:val="24"/>
        </w:rPr>
        <w:t>Language Revitalization:</w:t>
      </w:r>
      <w:r>
        <w:rPr>
          <w:rFonts w:ascii="Times New Roman" w:eastAsia="Times New Roman" w:hAnsi="Times New Roman" w:cs="Times New Roman"/>
          <w:color w:val="000000"/>
          <w:sz w:val="24"/>
          <w:szCs w:val="24"/>
        </w:rPr>
        <w:t xml:space="preserve"> Digital tools support learning and revitalizing endangered languages.</w:t>
      </w:r>
    </w:p>
    <w:p w14:paraId="1F4F130C" w14:textId="77777777" w:rsidR="00933A41" w:rsidRDefault="00000000">
      <w:pPr>
        <w:numPr>
          <w:ilvl w:val="0"/>
          <w:numId w:val="12"/>
        </w:numPr>
        <w:pBdr>
          <w:top w:val="nil"/>
          <w:left w:val="nil"/>
          <w:bottom w:val="nil"/>
          <w:right w:val="nil"/>
          <w:between w:val="nil"/>
        </w:pBdr>
        <w:spacing w:before="120" w:after="120"/>
        <w:jc w:val="both"/>
        <w:rPr>
          <w:color w:val="000000"/>
          <w:sz w:val="24"/>
          <w:szCs w:val="24"/>
        </w:rPr>
      </w:pPr>
      <w:r>
        <w:rPr>
          <w:rFonts w:ascii="Times New Roman" w:eastAsia="Times New Roman" w:hAnsi="Times New Roman" w:cs="Times New Roman"/>
          <w:b/>
          <w:color w:val="000000"/>
          <w:sz w:val="24"/>
          <w:szCs w:val="24"/>
        </w:rPr>
        <w:t>Educational Opportunities:</w:t>
      </w:r>
      <w:r>
        <w:rPr>
          <w:rFonts w:ascii="Times New Roman" w:eastAsia="Times New Roman" w:hAnsi="Times New Roman" w:cs="Times New Roman"/>
          <w:color w:val="000000"/>
          <w:sz w:val="24"/>
          <w:szCs w:val="24"/>
        </w:rPr>
        <w:t xml:space="preserve"> ICT provides educational resources in indigenous languages, enhancing learning and cultural pride.</w:t>
      </w:r>
    </w:p>
    <w:p w14:paraId="379A7FDD" w14:textId="77777777" w:rsidR="00933A41" w:rsidRDefault="00000000">
      <w:pPr>
        <w:numPr>
          <w:ilvl w:val="0"/>
          <w:numId w:val="12"/>
        </w:numPr>
        <w:pBdr>
          <w:top w:val="nil"/>
          <w:left w:val="nil"/>
          <w:bottom w:val="nil"/>
          <w:right w:val="nil"/>
          <w:between w:val="nil"/>
        </w:pBdr>
        <w:spacing w:before="120" w:after="120"/>
        <w:jc w:val="both"/>
        <w:rPr>
          <w:color w:val="000000"/>
          <w:sz w:val="24"/>
          <w:szCs w:val="24"/>
        </w:rPr>
      </w:pPr>
      <w:r>
        <w:rPr>
          <w:rFonts w:ascii="Times New Roman" w:eastAsia="Times New Roman" w:hAnsi="Times New Roman" w:cs="Times New Roman"/>
          <w:b/>
          <w:color w:val="000000"/>
          <w:sz w:val="24"/>
          <w:szCs w:val="24"/>
        </w:rPr>
        <w:t>Access to Information:</w:t>
      </w:r>
      <w:r>
        <w:rPr>
          <w:rFonts w:ascii="Times New Roman" w:eastAsia="Times New Roman" w:hAnsi="Times New Roman" w:cs="Times New Roman"/>
          <w:color w:val="000000"/>
          <w:sz w:val="24"/>
          <w:szCs w:val="24"/>
        </w:rPr>
        <w:t xml:space="preserve"> It gives indigenous communities access to valuable information and resources.</w:t>
      </w:r>
    </w:p>
    <w:p w14:paraId="3D280638" w14:textId="77777777" w:rsidR="00933A41" w:rsidRDefault="00000000">
      <w:pPr>
        <w:numPr>
          <w:ilvl w:val="0"/>
          <w:numId w:val="12"/>
        </w:numPr>
        <w:pBdr>
          <w:top w:val="nil"/>
          <w:left w:val="nil"/>
          <w:bottom w:val="nil"/>
          <w:right w:val="nil"/>
          <w:between w:val="nil"/>
        </w:pBdr>
        <w:spacing w:before="120" w:after="120"/>
        <w:jc w:val="both"/>
        <w:rPr>
          <w:color w:val="000000"/>
          <w:sz w:val="24"/>
          <w:szCs w:val="24"/>
        </w:rPr>
      </w:pPr>
      <w:r>
        <w:rPr>
          <w:rFonts w:ascii="Times New Roman" w:eastAsia="Times New Roman" w:hAnsi="Times New Roman" w:cs="Times New Roman"/>
          <w:b/>
          <w:color w:val="000000"/>
          <w:sz w:val="24"/>
          <w:szCs w:val="24"/>
        </w:rPr>
        <w:lastRenderedPageBreak/>
        <w:t>Community Empowerment:</w:t>
      </w:r>
      <w:r>
        <w:rPr>
          <w:rFonts w:ascii="Times New Roman" w:eastAsia="Times New Roman" w:hAnsi="Times New Roman" w:cs="Times New Roman"/>
          <w:color w:val="000000"/>
          <w:sz w:val="24"/>
          <w:szCs w:val="24"/>
        </w:rPr>
        <w:t xml:space="preserve"> ICT empowers communities to advocate for their rights and participate in global conversations.</w:t>
      </w:r>
    </w:p>
    <w:p w14:paraId="43837061" w14:textId="77777777" w:rsidR="00933A41" w:rsidRDefault="00000000">
      <w:pPr>
        <w:numPr>
          <w:ilvl w:val="0"/>
          <w:numId w:val="12"/>
        </w:numPr>
        <w:pBdr>
          <w:top w:val="nil"/>
          <w:left w:val="nil"/>
          <w:bottom w:val="nil"/>
          <w:right w:val="nil"/>
          <w:between w:val="nil"/>
        </w:pBdr>
        <w:spacing w:before="120" w:after="120"/>
        <w:jc w:val="both"/>
        <w:rPr>
          <w:color w:val="000000"/>
          <w:sz w:val="24"/>
          <w:szCs w:val="24"/>
        </w:rPr>
      </w:pPr>
      <w:r>
        <w:rPr>
          <w:rFonts w:ascii="Times New Roman" w:eastAsia="Times New Roman" w:hAnsi="Times New Roman" w:cs="Times New Roman"/>
          <w:b/>
          <w:color w:val="000000"/>
          <w:sz w:val="24"/>
          <w:szCs w:val="24"/>
        </w:rPr>
        <w:t>Economic Development:</w:t>
      </w:r>
      <w:r>
        <w:rPr>
          <w:rFonts w:ascii="Times New Roman" w:eastAsia="Times New Roman" w:hAnsi="Times New Roman" w:cs="Times New Roman"/>
          <w:color w:val="000000"/>
          <w:sz w:val="24"/>
          <w:szCs w:val="24"/>
        </w:rPr>
        <w:t xml:space="preserve"> ICT enables new economic opportunities, such as e-commerce and cultural tourism.</w:t>
      </w:r>
    </w:p>
    <w:p w14:paraId="247B1181" w14:textId="77777777" w:rsidR="00933A41" w:rsidRDefault="00000000">
      <w:pPr>
        <w:numPr>
          <w:ilvl w:val="0"/>
          <w:numId w:val="12"/>
        </w:numPr>
        <w:pBdr>
          <w:top w:val="nil"/>
          <w:left w:val="nil"/>
          <w:bottom w:val="nil"/>
          <w:right w:val="nil"/>
          <w:between w:val="nil"/>
        </w:pBdr>
        <w:spacing w:before="120" w:after="120"/>
        <w:jc w:val="both"/>
        <w:rPr>
          <w:color w:val="000000"/>
          <w:sz w:val="24"/>
          <w:szCs w:val="24"/>
        </w:rPr>
      </w:pPr>
      <w:r>
        <w:rPr>
          <w:rFonts w:ascii="Times New Roman" w:eastAsia="Times New Roman" w:hAnsi="Times New Roman" w:cs="Times New Roman"/>
          <w:b/>
          <w:color w:val="000000"/>
          <w:sz w:val="24"/>
          <w:szCs w:val="24"/>
        </w:rPr>
        <w:t>Research and Collaboration:</w:t>
      </w:r>
      <w:r>
        <w:rPr>
          <w:rFonts w:ascii="Times New Roman" w:eastAsia="Times New Roman" w:hAnsi="Times New Roman" w:cs="Times New Roman"/>
          <w:color w:val="000000"/>
          <w:sz w:val="24"/>
          <w:szCs w:val="24"/>
        </w:rPr>
        <w:t xml:space="preserve"> It facilitates research and collaboration to develop effective preservation strategies.</w:t>
      </w:r>
    </w:p>
    <w:p w14:paraId="205B5AA8" w14:textId="77777777" w:rsidR="00933A41" w:rsidRDefault="00000000">
      <w:pPr>
        <w:numPr>
          <w:ilvl w:val="0"/>
          <w:numId w:val="12"/>
        </w:numPr>
        <w:pBdr>
          <w:top w:val="nil"/>
          <w:left w:val="nil"/>
          <w:bottom w:val="nil"/>
          <w:right w:val="nil"/>
          <w:between w:val="nil"/>
        </w:pBdr>
        <w:spacing w:before="120" w:after="120"/>
        <w:jc w:val="both"/>
        <w:rPr>
          <w:color w:val="000000"/>
          <w:sz w:val="24"/>
          <w:szCs w:val="24"/>
        </w:rPr>
      </w:pPr>
      <w:r>
        <w:rPr>
          <w:rFonts w:ascii="Times New Roman" w:eastAsia="Times New Roman" w:hAnsi="Times New Roman" w:cs="Times New Roman"/>
          <w:b/>
          <w:color w:val="000000"/>
          <w:sz w:val="24"/>
          <w:szCs w:val="24"/>
        </w:rPr>
        <w:t>Visibility and Representation:</w:t>
      </w:r>
      <w:r>
        <w:rPr>
          <w:rFonts w:ascii="Times New Roman" w:eastAsia="Times New Roman" w:hAnsi="Times New Roman" w:cs="Times New Roman"/>
          <w:color w:val="000000"/>
          <w:sz w:val="24"/>
          <w:szCs w:val="24"/>
        </w:rPr>
        <w:t xml:space="preserve"> ICT increases the visibility of indigenous cultures, promoting positive representation and appreciation.</w:t>
      </w:r>
    </w:p>
    <w:p w14:paraId="6BB19BDF" w14:textId="77777777" w:rsidR="00933A41" w:rsidRDefault="00000000">
      <w:pPr>
        <w:pStyle w:val="Heading2"/>
        <w:shd w:val="clear" w:color="auto" w:fill="DBEEF3"/>
        <w:spacing w:before="120"/>
        <w:rPr>
          <w:rFonts w:ascii="Times New Roman" w:eastAsia="Times New Roman" w:hAnsi="Times New Roman" w:cs="Times New Roman"/>
        </w:rPr>
      </w:pPr>
      <w:bookmarkStart w:id="49" w:name="_Toc173270975"/>
      <w:r>
        <w:rPr>
          <w:rFonts w:ascii="Times New Roman" w:eastAsia="Times New Roman" w:hAnsi="Times New Roman" w:cs="Times New Roman"/>
        </w:rPr>
        <w:t>Scope of Research</w:t>
      </w:r>
      <w:bookmarkEnd w:id="49"/>
    </w:p>
    <w:p w14:paraId="17B5A6BC" w14:textId="77777777" w:rsidR="00933A41" w:rsidRDefault="00933A41">
      <w:pPr>
        <w:spacing w:before="120" w:after="120"/>
      </w:pPr>
    </w:p>
    <w:p w14:paraId="2ECA435A" w14:textId="77777777" w:rsidR="00933A41" w:rsidRDefault="00000000">
      <w:pPr>
        <w:numPr>
          <w:ilvl w:val="0"/>
          <w:numId w:val="14"/>
        </w:numPr>
        <w:pBdr>
          <w:top w:val="nil"/>
          <w:left w:val="nil"/>
          <w:bottom w:val="nil"/>
          <w:right w:val="nil"/>
          <w:between w:val="nil"/>
        </w:pBdr>
        <w:spacing w:before="120" w:after="120"/>
        <w:jc w:val="both"/>
        <w:rPr>
          <w:color w:val="000000"/>
          <w:sz w:val="24"/>
          <w:szCs w:val="24"/>
        </w:rPr>
      </w:pPr>
      <w:r>
        <w:rPr>
          <w:rFonts w:ascii="Times New Roman" w:eastAsia="Times New Roman" w:hAnsi="Times New Roman" w:cs="Times New Roman"/>
          <w:b/>
          <w:color w:val="000000"/>
          <w:sz w:val="24"/>
          <w:szCs w:val="24"/>
        </w:rPr>
        <w:t>Documentation and Archiving:</w:t>
      </w:r>
      <w:r>
        <w:rPr>
          <w:rFonts w:ascii="Times New Roman" w:eastAsia="Times New Roman" w:hAnsi="Times New Roman" w:cs="Times New Roman"/>
          <w:color w:val="000000"/>
          <w:sz w:val="24"/>
          <w:szCs w:val="24"/>
        </w:rPr>
        <w:t xml:space="preserve"> Providing guidelines for using digital tools to document and store indigenous languages and cultural practices.</w:t>
      </w:r>
    </w:p>
    <w:p w14:paraId="2086B15C" w14:textId="77777777" w:rsidR="00933A41" w:rsidRDefault="00000000">
      <w:pPr>
        <w:numPr>
          <w:ilvl w:val="0"/>
          <w:numId w:val="14"/>
        </w:numPr>
        <w:pBdr>
          <w:top w:val="nil"/>
          <w:left w:val="nil"/>
          <w:bottom w:val="nil"/>
          <w:right w:val="nil"/>
          <w:between w:val="nil"/>
        </w:pBdr>
        <w:spacing w:before="120" w:after="120"/>
        <w:jc w:val="both"/>
        <w:rPr>
          <w:color w:val="000000"/>
          <w:sz w:val="24"/>
          <w:szCs w:val="24"/>
        </w:rPr>
      </w:pPr>
      <w:r>
        <w:rPr>
          <w:rFonts w:ascii="Times New Roman" w:eastAsia="Times New Roman" w:hAnsi="Times New Roman" w:cs="Times New Roman"/>
          <w:b/>
          <w:color w:val="000000"/>
          <w:sz w:val="24"/>
          <w:szCs w:val="24"/>
        </w:rPr>
        <w:t>Language Revitalization:</w:t>
      </w:r>
      <w:r>
        <w:rPr>
          <w:rFonts w:ascii="Times New Roman" w:eastAsia="Times New Roman" w:hAnsi="Times New Roman" w:cs="Times New Roman"/>
          <w:color w:val="000000"/>
          <w:sz w:val="24"/>
          <w:szCs w:val="24"/>
        </w:rPr>
        <w:t xml:space="preserve"> Developing guidelines for apps and online resources to teach and promote endangered languages.</w:t>
      </w:r>
    </w:p>
    <w:p w14:paraId="6A4ECBD8" w14:textId="77777777" w:rsidR="00933A41" w:rsidRDefault="00000000">
      <w:pPr>
        <w:numPr>
          <w:ilvl w:val="0"/>
          <w:numId w:val="14"/>
        </w:numPr>
        <w:pBdr>
          <w:top w:val="nil"/>
          <w:left w:val="nil"/>
          <w:bottom w:val="nil"/>
          <w:right w:val="nil"/>
          <w:between w:val="nil"/>
        </w:pBdr>
        <w:spacing w:before="120" w:after="120"/>
        <w:jc w:val="both"/>
        <w:rPr>
          <w:color w:val="000000"/>
          <w:sz w:val="24"/>
          <w:szCs w:val="24"/>
        </w:rPr>
      </w:pPr>
      <w:r>
        <w:rPr>
          <w:rFonts w:ascii="Times New Roman" w:eastAsia="Times New Roman" w:hAnsi="Times New Roman" w:cs="Times New Roman"/>
          <w:b/>
          <w:color w:val="000000"/>
          <w:sz w:val="24"/>
          <w:szCs w:val="24"/>
        </w:rPr>
        <w:t>Educational Integration:</w:t>
      </w:r>
      <w:r>
        <w:rPr>
          <w:rFonts w:ascii="Times New Roman" w:eastAsia="Times New Roman" w:hAnsi="Times New Roman" w:cs="Times New Roman"/>
          <w:color w:val="000000"/>
          <w:sz w:val="24"/>
          <w:szCs w:val="24"/>
        </w:rPr>
        <w:t xml:space="preserve"> Providing guidelines for digital curricula and resources to incorporate indigenous knowledge into education.</w:t>
      </w:r>
    </w:p>
    <w:p w14:paraId="6BEF0ADD" w14:textId="77777777" w:rsidR="00933A41" w:rsidRDefault="00000000">
      <w:pPr>
        <w:numPr>
          <w:ilvl w:val="0"/>
          <w:numId w:val="14"/>
        </w:numPr>
        <w:pBdr>
          <w:top w:val="nil"/>
          <w:left w:val="nil"/>
          <w:bottom w:val="nil"/>
          <w:right w:val="nil"/>
          <w:between w:val="nil"/>
        </w:pBdr>
        <w:spacing w:before="120" w:after="120"/>
        <w:jc w:val="both"/>
        <w:rPr>
          <w:color w:val="000000"/>
          <w:sz w:val="24"/>
          <w:szCs w:val="24"/>
        </w:rPr>
      </w:pPr>
      <w:r>
        <w:rPr>
          <w:rFonts w:ascii="Times New Roman" w:eastAsia="Times New Roman" w:hAnsi="Times New Roman" w:cs="Times New Roman"/>
          <w:b/>
          <w:color w:val="000000"/>
          <w:sz w:val="24"/>
          <w:szCs w:val="24"/>
        </w:rPr>
        <w:t>Community Engagement and Empowerment:</w:t>
      </w:r>
      <w:r>
        <w:rPr>
          <w:rFonts w:ascii="Times New Roman" w:eastAsia="Times New Roman" w:hAnsi="Times New Roman" w:cs="Times New Roman"/>
          <w:color w:val="000000"/>
          <w:sz w:val="24"/>
          <w:szCs w:val="24"/>
        </w:rPr>
        <w:t xml:space="preserve"> Enabling communities to share their stories and advocate for their rights using ICT.</w:t>
      </w:r>
    </w:p>
    <w:p w14:paraId="4C80A19E" w14:textId="77777777" w:rsidR="00933A41" w:rsidRDefault="00000000">
      <w:pPr>
        <w:numPr>
          <w:ilvl w:val="0"/>
          <w:numId w:val="14"/>
        </w:numPr>
        <w:pBdr>
          <w:top w:val="nil"/>
          <w:left w:val="nil"/>
          <w:bottom w:val="nil"/>
          <w:right w:val="nil"/>
          <w:between w:val="nil"/>
        </w:pBdr>
        <w:spacing w:before="120" w:after="120"/>
        <w:jc w:val="both"/>
        <w:rPr>
          <w:color w:val="000000"/>
          <w:sz w:val="24"/>
          <w:szCs w:val="24"/>
        </w:rPr>
      </w:pPr>
      <w:r>
        <w:rPr>
          <w:rFonts w:ascii="Times New Roman" w:eastAsia="Times New Roman" w:hAnsi="Times New Roman" w:cs="Times New Roman"/>
          <w:b/>
          <w:color w:val="000000"/>
          <w:sz w:val="24"/>
          <w:szCs w:val="24"/>
        </w:rPr>
        <w:t>Economic Opportunities:</w:t>
      </w:r>
      <w:r>
        <w:rPr>
          <w:rFonts w:ascii="Times New Roman" w:eastAsia="Times New Roman" w:hAnsi="Times New Roman" w:cs="Times New Roman"/>
          <w:color w:val="000000"/>
          <w:sz w:val="24"/>
          <w:szCs w:val="24"/>
        </w:rPr>
        <w:t xml:space="preserve"> Exploring guidelines for e-commerce and digital entrepreneurship to promote cultural tourism and sell indigenous products.</w:t>
      </w:r>
    </w:p>
    <w:p w14:paraId="7DC50270" w14:textId="77777777" w:rsidR="00933A41" w:rsidRDefault="00000000">
      <w:pPr>
        <w:numPr>
          <w:ilvl w:val="0"/>
          <w:numId w:val="14"/>
        </w:numPr>
        <w:pBdr>
          <w:top w:val="nil"/>
          <w:left w:val="nil"/>
          <w:bottom w:val="nil"/>
          <w:right w:val="nil"/>
          <w:between w:val="nil"/>
        </w:pBdr>
        <w:spacing w:before="120" w:after="120"/>
        <w:jc w:val="both"/>
        <w:rPr>
          <w:color w:val="000000"/>
          <w:sz w:val="24"/>
          <w:szCs w:val="24"/>
        </w:rPr>
      </w:pPr>
      <w:r>
        <w:rPr>
          <w:rFonts w:ascii="Times New Roman" w:eastAsia="Times New Roman" w:hAnsi="Times New Roman" w:cs="Times New Roman"/>
          <w:b/>
          <w:color w:val="000000"/>
          <w:sz w:val="24"/>
          <w:szCs w:val="24"/>
        </w:rPr>
        <w:t>Health and Social Services:</w:t>
      </w:r>
      <w:r>
        <w:rPr>
          <w:rFonts w:ascii="Times New Roman" w:eastAsia="Times New Roman" w:hAnsi="Times New Roman" w:cs="Times New Roman"/>
          <w:color w:val="000000"/>
          <w:sz w:val="24"/>
          <w:szCs w:val="24"/>
        </w:rPr>
        <w:t xml:space="preserve"> Improving access to health information and services in indigenous languages via ICT.</w:t>
      </w:r>
    </w:p>
    <w:p w14:paraId="09FB6CF1" w14:textId="77777777" w:rsidR="00933A41" w:rsidRDefault="00000000">
      <w:pPr>
        <w:numPr>
          <w:ilvl w:val="0"/>
          <w:numId w:val="14"/>
        </w:numPr>
        <w:pBdr>
          <w:top w:val="nil"/>
          <w:left w:val="nil"/>
          <w:bottom w:val="nil"/>
          <w:right w:val="nil"/>
          <w:between w:val="nil"/>
        </w:pBdr>
        <w:spacing w:before="120" w:after="120"/>
        <w:jc w:val="both"/>
        <w:rPr>
          <w:color w:val="000000"/>
          <w:sz w:val="24"/>
          <w:szCs w:val="24"/>
        </w:rPr>
      </w:pPr>
      <w:r>
        <w:rPr>
          <w:rFonts w:ascii="Times New Roman" w:eastAsia="Times New Roman" w:hAnsi="Times New Roman" w:cs="Times New Roman"/>
          <w:b/>
          <w:color w:val="000000"/>
          <w:sz w:val="24"/>
          <w:szCs w:val="24"/>
        </w:rPr>
        <w:t>Policy and Governance:</w:t>
      </w:r>
      <w:r>
        <w:rPr>
          <w:rFonts w:ascii="Times New Roman" w:eastAsia="Times New Roman" w:hAnsi="Times New Roman" w:cs="Times New Roman"/>
          <w:color w:val="000000"/>
          <w:sz w:val="24"/>
          <w:szCs w:val="24"/>
        </w:rPr>
        <w:t xml:space="preserve"> Analyzing and developing policies to support ICT initiatives for cultural preservation.</w:t>
      </w:r>
    </w:p>
    <w:p w14:paraId="0D8EFC8C" w14:textId="77777777" w:rsidR="00933A41" w:rsidRDefault="00000000">
      <w:pPr>
        <w:numPr>
          <w:ilvl w:val="0"/>
          <w:numId w:val="14"/>
        </w:numPr>
        <w:pBdr>
          <w:top w:val="nil"/>
          <w:left w:val="nil"/>
          <w:bottom w:val="nil"/>
          <w:right w:val="nil"/>
          <w:between w:val="nil"/>
        </w:pBdr>
        <w:spacing w:before="120" w:after="120"/>
        <w:jc w:val="both"/>
        <w:rPr>
          <w:color w:val="000000"/>
          <w:sz w:val="24"/>
          <w:szCs w:val="24"/>
        </w:rPr>
      </w:pPr>
      <w:r>
        <w:rPr>
          <w:rFonts w:ascii="Times New Roman" w:eastAsia="Times New Roman" w:hAnsi="Times New Roman" w:cs="Times New Roman"/>
          <w:b/>
          <w:color w:val="000000"/>
          <w:sz w:val="24"/>
          <w:szCs w:val="24"/>
        </w:rPr>
        <w:t>Technological Innovations:</w:t>
      </w:r>
      <w:r>
        <w:rPr>
          <w:rFonts w:ascii="Times New Roman" w:eastAsia="Times New Roman" w:hAnsi="Times New Roman" w:cs="Times New Roman"/>
          <w:color w:val="000000"/>
          <w:sz w:val="24"/>
          <w:szCs w:val="24"/>
        </w:rPr>
        <w:t xml:space="preserve"> Investigating new technologies like AI and VR for cultural preservation.</w:t>
      </w:r>
    </w:p>
    <w:p w14:paraId="417B33AB" w14:textId="77777777" w:rsidR="00933A41" w:rsidRDefault="00000000">
      <w:pPr>
        <w:numPr>
          <w:ilvl w:val="0"/>
          <w:numId w:val="14"/>
        </w:numPr>
        <w:pBdr>
          <w:top w:val="nil"/>
          <w:left w:val="nil"/>
          <w:bottom w:val="nil"/>
          <w:right w:val="nil"/>
          <w:between w:val="nil"/>
        </w:pBdr>
        <w:spacing w:before="120" w:after="1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Barriers and Challenges: Identifying and addressing obstacles to ICT adoption in indigenous communities.</w:t>
      </w:r>
    </w:p>
    <w:p w14:paraId="2E79F26D" w14:textId="77777777" w:rsidR="00933A41" w:rsidRDefault="00000000">
      <w:pPr>
        <w:numPr>
          <w:ilvl w:val="0"/>
          <w:numId w:val="14"/>
        </w:numPr>
        <w:pBdr>
          <w:top w:val="nil"/>
          <w:left w:val="nil"/>
          <w:bottom w:val="nil"/>
          <w:right w:val="nil"/>
          <w:between w:val="nil"/>
        </w:pBdr>
        <w:spacing w:before="120" w:after="120"/>
        <w:jc w:val="both"/>
        <w:rPr>
          <w:color w:val="000000"/>
          <w:sz w:val="24"/>
          <w:szCs w:val="24"/>
        </w:rPr>
      </w:pPr>
      <w:r>
        <w:rPr>
          <w:rFonts w:ascii="Times New Roman" w:eastAsia="Times New Roman" w:hAnsi="Times New Roman" w:cs="Times New Roman"/>
          <w:b/>
          <w:color w:val="000000"/>
          <w:sz w:val="24"/>
          <w:szCs w:val="24"/>
        </w:rPr>
        <w:t>Case Studies and Best Practices:</w:t>
      </w:r>
      <w:r>
        <w:rPr>
          <w:rFonts w:ascii="Times New Roman" w:eastAsia="Times New Roman" w:hAnsi="Times New Roman" w:cs="Times New Roman"/>
          <w:color w:val="000000"/>
          <w:sz w:val="24"/>
          <w:szCs w:val="24"/>
        </w:rPr>
        <w:t xml:space="preserve"> Studying successful ICT projects and compiling best practices for cultural preservation.</w:t>
      </w:r>
    </w:p>
    <w:p w14:paraId="17560822" w14:textId="77777777" w:rsidR="00933A41" w:rsidRDefault="00933A41">
      <w:pPr>
        <w:spacing w:before="120" w:after="120"/>
        <w:jc w:val="both"/>
        <w:rPr>
          <w:rFonts w:ascii="Times New Roman" w:eastAsia="Times New Roman" w:hAnsi="Times New Roman" w:cs="Times New Roman"/>
        </w:rPr>
      </w:pPr>
    </w:p>
    <w:p w14:paraId="5A82AD3B" w14:textId="77777777" w:rsidR="00933A41" w:rsidRDefault="00000000">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noProof/>
        </w:rPr>
        <w:lastRenderedPageBreak/>
        <w:drawing>
          <wp:inline distT="0" distB="0" distL="0" distR="0" wp14:anchorId="3E9BE311" wp14:editId="7D62E63A">
            <wp:extent cx="5943600" cy="3206282"/>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t="10617" b="27069"/>
                    <a:stretch>
                      <a:fillRect/>
                    </a:stretch>
                  </pic:blipFill>
                  <pic:spPr>
                    <a:xfrm>
                      <a:off x="0" y="0"/>
                      <a:ext cx="5943600" cy="3206282"/>
                    </a:xfrm>
                    <a:prstGeom prst="rect">
                      <a:avLst/>
                    </a:prstGeom>
                    <a:ln/>
                  </pic:spPr>
                </pic:pic>
              </a:graphicData>
            </a:graphic>
          </wp:inline>
        </w:drawing>
      </w:r>
    </w:p>
    <w:p w14:paraId="623CA911" w14:textId="77777777" w:rsidR="00933A41" w:rsidRDefault="00000000">
      <w:pPr>
        <w:pBdr>
          <w:top w:val="nil"/>
          <w:left w:val="nil"/>
          <w:bottom w:val="nil"/>
          <w:right w:val="nil"/>
          <w:between w:val="nil"/>
        </w:pBdr>
        <w:spacing w:before="120" w:after="120"/>
        <w:jc w:val="center"/>
        <w:rPr>
          <w:rFonts w:ascii="Times New Roman" w:eastAsia="Times New Roman" w:hAnsi="Times New Roman" w:cs="Times New Roman"/>
          <w:b/>
          <w:i/>
          <w:color w:val="1F497D"/>
          <w:sz w:val="18"/>
          <w:szCs w:val="18"/>
        </w:rPr>
      </w:pPr>
      <w:bookmarkStart w:id="50" w:name="_1ksv4uv" w:colFirst="0" w:colLast="0"/>
      <w:bookmarkEnd w:id="50"/>
      <w:r>
        <w:rPr>
          <w:rFonts w:ascii="Times New Roman" w:eastAsia="Times New Roman" w:hAnsi="Times New Roman" w:cs="Times New Roman"/>
          <w:i/>
          <w:color w:val="1F497D"/>
          <w:sz w:val="18"/>
          <w:szCs w:val="18"/>
        </w:rPr>
        <w:t>Figure 3: Indigenous Groups in Nepal</w:t>
      </w:r>
    </w:p>
    <w:p w14:paraId="4C2EDBF3" w14:textId="77777777" w:rsidR="00933A41" w:rsidRDefault="00000000">
      <w:pPr>
        <w:spacing w:before="120" w:after="120"/>
        <w:jc w:val="center"/>
        <w:rPr>
          <w:rFonts w:ascii="Times New Roman" w:eastAsia="Times New Roman" w:hAnsi="Times New Roman" w:cs="Times New Roman"/>
          <w:b/>
        </w:rPr>
      </w:pPr>
      <w:r>
        <w:rPr>
          <w:rFonts w:ascii="Times New Roman" w:eastAsia="Times New Roman" w:hAnsi="Times New Roman" w:cs="Times New Roman"/>
          <w:b/>
          <w:sz w:val="20"/>
          <w:szCs w:val="20"/>
        </w:rPr>
        <w:t>(Source:</w:t>
      </w:r>
      <w:r>
        <w:rPr>
          <w:rFonts w:ascii="Times New Roman" w:eastAsia="Times New Roman" w:hAnsi="Times New Roman" w:cs="Times New Roman"/>
          <w:b/>
        </w:rPr>
        <w:t xml:space="preserve"> Vianet Communications)</w:t>
      </w:r>
      <w:r>
        <w:br w:type="page"/>
      </w:r>
    </w:p>
    <w:p w14:paraId="3CB8CCE6" w14:textId="77777777" w:rsidR="00933A41" w:rsidRDefault="00933A41">
      <w:pPr>
        <w:spacing w:before="120" w:after="120"/>
        <w:jc w:val="center"/>
        <w:rPr>
          <w:rFonts w:ascii="Times New Roman" w:eastAsia="Times New Roman" w:hAnsi="Times New Roman" w:cs="Times New Roman"/>
          <w:b/>
        </w:rPr>
      </w:pPr>
    </w:p>
    <w:p w14:paraId="1899624F" w14:textId="77777777" w:rsidR="00933A41" w:rsidRDefault="00000000">
      <w:pPr>
        <w:pStyle w:val="Heading1"/>
        <w:shd w:val="clear" w:color="auto" w:fill="FDEADA"/>
        <w:spacing w:before="120"/>
        <w:rPr>
          <w:rFonts w:ascii="Times New Roman" w:eastAsia="Times New Roman" w:hAnsi="Times New Roman" w:cs="Times New Roman"/>
          <w:sz w:val="32"/>
          <w:szCs w:val="32"/>
        </w:rPr>
      </w:pPr>
      <w:bookmarkStart w:id="51" w:name="_Toc173270976"/>
      <w:r>
        <w:rPr>
          <w:rFonts w:ascii="Times New Roman" w:eastAsia="Times New Roman" w:hAnsi="Times New Roman" w:cs="Times New Roman"/>
          <w:sz w:val="32"/>
          <w:szCs w:val="32"/>
        </w:rPr>
        <w:t>LITERATURE REVIEW</w:t>
      </w:r>
      <w:bookmarkEnd w:id="51"/>
    </w:p>
    <w:p w14:paraId="4F5D2081" w14:textId="77777777" w:rsidR="00933A41" w:rsidRDefault="00933A41">
      <w:pPr>
        <w:spacing w:before="120" w:after="120"/>
      </w:pPr>
    </w:p>
    <w:p w14:paraId="42B4CA5B" w14:textId="77777777" w:rsidR="00933A41" w:rsidRDefault="00000000">
      <w:pPr>
        <w:spacing w:before="120" w:after="120"/>
        <w:jc w:val="both"/>
        <w:rPr>
          <w:rFonts w:ascii="Times New Roman" w:eastAsia="Times New Roman" w:hAnsi="Times New Roman" w:cs="Times New Roman"/>
          <w:color w:val="01070A"/>
          <w:sz w:val="24"/>
          <w:szCs w:val="24"/>
        </w:rPr>
      </w:pPr>
      <w:r>
        <w:rPr>
          <w:rFonts w:ascii="Times New Roman" w:eastAsia="Times New Roman" w:hAnsi="Times New Roman" w:cs="Times New Roman"/>
          <w:color w:val="01070A"/>
          <w:sz w:val="24"/>
          <w:szCs w:val="24"/>
        </w:rPr>
        <w:t>In the rich tapestry of Nepal's cultural landscape, diverse indigenous communities weave their unique heritages, languages, and traditions into the vibrant fabric of the nation. From the snowy peaks of the Himalayas to the lush valleys and plains, Nepal is home to a multitude of ethnic groups, each with a distinct identity and cultural heritage. However, the rapid forces of modernization and globalization threaten to marginalize and erase these ancient cultures, as Western influences overshadow traditional practices, languages, and historical sites. The preservation and promotion of these indigenous cultures and languages are crucial for fostering social cohesion, identity formation, and sustainable development.</w:t>
      </w:r>
    </w:p>
    <w:p w14:paraId="2CC3E891" w14:textId="77777777" w:rsidR="00933A41" w:rsidRDefault="00000000">
      <w:pPr>
        <w:spacing w:before="120" w:after="120"/>
        <w:jc w:val="both"/>
        <w:rPr>
          <w:rFonts w:ascii="Times New Roman" w:eastAsia="Times New Roman" w:hAnsi="Times New Roman" w:cs="Times New Roman"/>
          <w:color w:val="01070A"/>
          <w:sz w:val="24"/>
          <w:szCs w:val="24"/>
        </w:rPr>
      </w:pPr>
      <w:r>
        <w:rPr>
          <w:rFonts w:ascii="Times New Roman" w:eastAsia="Times New Roman" w:hAnsi="Times New Roman" w:cs="Times New Roman"/>
          <w:color w:val="01070A"/>
          <w:sz w:val="24"/>
          <w:szCs w:val="24"/>
        </w:rPr>
        <w:t>As Nepal strides forward into the digital age, harnessing Information and Communication Technology (ICT) becomes essential. ICT offers powerful tools for digital archiving, language revitalization, online networking, and cultural advocacy. This project endeavors to explore the multifaceted role of ICT in collectively representing and aiding the people of Nepal in preserving and promoting their native cultures and languages. By utilizing technologies such as 3D modeling, 3D scanning, and 3D visualization, the project aims to bridge the gap between tradition and modernity, empowering indigenous communities to embrace their cultural heritage while navigating the complexities of the digital era.</w:t>
      </w:r>
    </w:p>
    <w:p w14:paraId="72BDBE8A" w14:textId="77777777" w:rsidR="00933A41" w:rsidRDefault="00000000">
      <w:pPr>
        <w:spacing w:before="120" w:after="120"/>
        <w:jc w:val="both"/>
        <w:rPr>
          <w:rFonts w:ascii="Times New Roman" w:eastAsia="Times New Roman" w:hAnsi="Times New Roman" w:cs="Times New Roman"/>
          <w:color w:val="01070A"/>
          <w:sz w:val="24"/>
          <w:szCs w:val="24"/>
        </w:rPr>
      </w:pPr>
      <w:r>
        <w:rPr>
          <w:rFonts w:ascii="Times New Roman" w:eastAsia="Times New Roman" w:hAnsi="Times New Roman" w:cs="Times New Roman"/>
          <w:color w:val="01070A"/>
          <w:sz w:val="24"/>
          <w:szCs w:val="24"/>
        </w:rPr>
        <w:t>Through an in-depth analysis of the challenges faced by Nepal's indigenous peoples and an assessment of the potential benefits of ICT interventions, this initiative seeks to equip IT students with the knowledge and skills necessary to develop innovative solutions tailored to the needs of indigenous communities. By unlocking new avenues for cultural preservation and empowerment, ICT holds the promise of ensuring that Nepal's rich cultural legacy is honored and preserved for future generations.</w:t>
      </w:r>
    </w:p>
    <w:p w14:paraId="652AB066" w14:textId="1518C54E" w:rsidR="00933A41" w:rsidRPr="005947DB" w:rsidRDefault="00000000" w:rsidP="005947DB">
      <w:pPr>
        <w:pStyle w:val="Heading2"/>
        <w:numPr>
          <w:ilvl w:val="0"/>
          <w:numId w:val="4"/>
        </w:numPr>
        <w:shd w:val="clear" w:color="auto" w:fill="DBEEF3"/>
        <w:spacing w:before="120"/>
        <w:ind w:left="360"/>
        <w:jc w:val="both"/>
        <w:rPr>
          <w:rFonts w:ascii="Times New Roman" w:eastAsia="Times New Roman" w:hAnsi="Times New Roman" w:cs="Times New Roman"/>
          <w:sz w:val="28"/>
          <w:szCs w:val="28"/>
        </w:rPr>
      </w:pPr>
      <w:bookmarkStart w:id="52" w:name="_Toc173270977"/>
      <w:r>
        <w:rPr>
          <w:rFonts w:ascii="Times New Roman" w:eastAsia="Times New Roman" w:hAnsi="Times New Roman" w:cs="Times New Roman"/>
          <w:sz w:val="28"/>
          <w:szCs w:val="28"/>
        </w:rPr>
        <w:t>Understanding Indigenous Cultures and Languages in Nepal</w:t>
      </w:r>
      <w:bookmarkEnd w:id="52"/>
    </w:p>
    <w:p w14:paraId="31BE18E4" w14:textId="77777777" w:rsidR="00933A41" w:rsidRDefault="00000000">
      <w:pPr>
        <w:pStyle w:val="Heading2"/>
        <w:shd w:val="clear" w:color="auto" w:fill="DBEEF3"/>
        <w:spacing w:before="120"/>
        <w:jc w:val="both"/>
        <w:rPr>
          <w:rFonts w:ascii="Times New Roman" w:eastAsia="Times New Roman" w:hAnsi="Times New Roman" w:cs="Times New Roman"/>
          <w:sz w:val="28"/>
          <w:szCs w:val="28"/>
        </w:rPr>
      </w:pPr>
      <w:bookmarkStart w:id="53" w:name="_Toc173270978"/>
      <w:r>
        <w:rPr>
          <w:rFonts w:ascii="Times New Roman" w:eastAsia="Times New Roman" w:hAnsi="Times New Roman" w:cs="Times New Roman"/>
          <w:sz w:val="28"/>
          <w:szCs w:val="28"/>
        </w:rPr>
        <w:t>Exploring the resilience and wisdom embedded within indigenous cultures</w:t>
      </w:r>
      <w:bookmarkEnd w:id="53"/>
    </w:p>
    <w:p w14:paraId="64CDA284" w14:textId="77777777" w:rsidR="00933A41" w:rsidRDefault="00000000">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Nepal is renowned for its incredible diversity, both geographically and culturally. This diversity is reflected in its indigenous communities, which constitute a significant portion of the population. Nepal is home to over 125 ethnic groups, each with its own distinct culture, language, and traditions. These indigenous communities inhabit various regions of the country, from the rugged mountains of the Himalayas to the lush forests of the Terai plains.</w:t>
      </w:r>
    </w:p>
    <w:p w14:paraId="3FE08AEE" w14:textId="5E127951" w:rsidR="00933A41" w:rsidRDefault="00000000">
      <w:pPr>
        <w:spacing w:before="120" w:after="120"/>
        <w:jc w:val="both"/>
        <w:rPr>
          <w:rFonts w:ascii="Times New Roman" w:eastAsia="Times New Roman" w:hAnsi="Times New Roman" w:cs="Times New Roman"/>
        </w:rPr>
      </w:pPr>
      <w:r>
        <w:rPr>
          <w:rFonts w:ascii="Times New Roman" w:eastAsia="Times New Roman" w:hAnsi="Times New Roman" w:cs="Times New Roman"/>
          <w:sz w:val="24"/>
          <w:szCs w:val="24"/>
        </w:rPr>
        <w:t xml:space="preserve">Among the diverse native groups in Nepal are the Sherpas, </w:t>
      </w:r>
      <w:r w:rsidR="00C243B9">
        <w:rPr>
          <w:rFonts w:ascii="Times New Roman" w:eastAsia="Times New Roman" w:hAnsi="Times New Roman" w:cs="Times New Roman"/>
          <w:sz w:val="24"/>
          <w:szCs w:val="24"/>
        </w:rPr>
        <w:t>Tamang’s</w:t>
      </w:r>
      <w:r>
        <w:rPr>
          <w:rFonts w:ascii="Times New Roman" w:eastAsia="Times New Roman" w:hAnsi="Times New Roman" w:cs="Times New Roman"/>
          <w:sz w:val="24"/>
          <w:szCs w:val="24"/>
        </w:rPr>
        <w:t xml:space="preserve">, Gurungs, </w:t>
      </w:r>
      <w:r w:rsidR="00C243B9">
        <w:rPr>
          <w:rFonts w:ascii="Times New Roman" w:eastAsia="Times New Roman" w:hAnsi="Times New Roman" w:cs="Times New Roman"/>
          <w:sz w:val="24"/>
          <w:szCs w:val="24"/>
        </w:rPr>
        <w:t>Newar’s</w:t>
      </w:r>
      <w:r>
        <w:rPr>
          <w:rFonts w:ascii="Times New Roman" w:eastAsia="Times New Roman" w:hAnsi="Times New Roman" w:cs="Times New Roman"/>
          <w:sz w:val="24"/>
          <w:szCs w:val="24"/>
        </w:rPr>
        <w:t xml:space="preserve">, </w:t>
      </w:r>
      <w:r w:rsidR="00C243B9">
        <w:rPr>
          <w:rFonts w:ascii="Times New Roman" w:eastAsia="Times New Roman" w:hAnsi="Times New Roman" w:cs="Times New Roman"/>
          <w:sz w:val="24"/>
          <w:szCs w:val="24"/>
        </w:rPr>
        <w:t>Tharu’s</w:t>
      </w:r>
      <w:r>
        <w:rPr>
          <w:rFonts w:ascii="Times New Roman" w:eastAsia="Times New Roman" w:hAnsi="Times New Roman" w:cs="Times New Roman"/>
          <w:sz w:val="24"/>
          <w:szCs w:val="24"/>
        </w:rPr>
        <w:t>, and many others. Each community possesses a rich cultural heritage, characterized by unique rituals, festivals, folklore, art forms, and social customs. Language is a key marker of cultural identity, with Nepal being home to numerous indigenous languages, including but not limited to Nepali, Newari, Tamang, Tharu, Limbu, and Sherpa.</w:t>
      </w:r>
      <w:r>
        <w:rPr>
          <w:rFonts w:ascii="Times New Roman" w:eastAsia="Times New Roman" w:hAnsi="Times New Roman" w:cs="Times New Roman"/>
        </w:rPr>
        <w:t xml:space="preserve"> </w:t>
      </w:r>
    </w:p>
    <w:p w14:paraId="243E924C" w14:textId="77777777" w:rsidR="00933A41" w:rsidRDefault="00000000">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preservation of native cultures and languages in Nepal is of paramount importance for several reasons. Firstly, indigenous cultures embody invaluable traditional knowledge systems that have been passed down through generations. This knowledge encompasses a wide range of domains, including agriculture, traditional medicine, sustainable resource management, and spiritual practices. Preserving these knowledge systems is crucial for ensuring food security, environmental sustainability, and community resilience in the face of environmental challenges.</w:t>
      </w:r>
    </w:p>
    <w:p w14:paraId="0F7F2C2E" w14:textId="77777777" w:rsidR="00933A41" w:rsidRDefault="00000000">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Secondly, cultural and linguistic preservation is essential for fostering social cohesion and inclusivity in Nepal. Indigenous cultures serve as the bedrock of community identity and solidarity, providing a sense of belonging and pride among community members. Language, in particular, is a powerful tool for communication and expression, shaping individual and collective identities, worldviews, and social relationships.</w:t>
      </w:r>
    </w:p>
    <w:p w14:paraId="1CCE8787" w14:textId="77777777" w:rsidR="00933A41" w:rsidRDefault="00000000">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indigenous cultures and languages are repositories of intangible cultural heritage, encompassing traditional art forms, music, dance, oral literature, and craftsmanship. These cultural expressions play a vital role in enriching Nepal's cultural tapestry, attracting tourists, and generating economic opportunities for indigenous communities</w:t>
      </w:r>
    </w:p>
    <w:p w14:paraId="3A31FCF7" w14:textId="77777777" w:rsidR="00933A41" w:rsidRDefault="00000000">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noProof/>
        </w:rPr>
        <w:drawing>
          <wp:inline distT="0" distB="0" distL="0" distR="0" wp14:anchorId="56274438" wp14:editId="3B70E9A4">
            <wp:extent cx="5943600" cy="3578860"/>
            <wp:effectExtent l="0" t="0" r="0" b="0"/>
            <wp:docPr id="1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5"/>
                    <a:srcRect/>
                    <a:stretch>
                      <a:fillRect/>
                    </a:stretch>
                  </pic:blipFill>
                  <pic:spPr>
                    <a:xfrm>
                      <a:off x="0" y="0"/>
                      <a:ext cx="5943600" cy="3578860"/>
                    </a:xfrm>
                    <a:prstGeom prst="rect">
                      <a:avLst/>
                    </a:prstGeom>
                    <a:ln/>
                  </pic:spPr>
                </pic:pic>
              </a:graphicData>
            </a:graphic>
          </wp:inline>
        </w:drawing>
      </w:r>
    </w:p>
    <w:p w14:paraId="2AC26F0A" w14:textId="77777777" w:rsidR="00933A41" w:rsidRDefault="00000000">
      <w:pPr>
        <w:pBdr>
          <w:top w:val="nil"/>
          <w:left w:val="nil"/>
          <w:bottom w:val="nil"/>
          <w:right w:val="nil"/>
          <w:between w:val="nil"/>
        </w:pBdr>
        <w:spacing w:before="120" w:after="120"/>
        <w:jc w:val="center"/>
        <w:rPr>
          <w:rFonts w:ascii="Times New Roman" w:eastAsia="Times New Roman" w:hAnsi="Times New Roman" w:cs="Times New Roman"/>
          <w:b/>
          <w:i/>
          <w:color w:val="1F497D"/>
          <w:sz w:val="18"/>
          <w:szCs w:val="18"/>
        </w:rPr>
      </w:pPr>
      <w:bookmarkStart w:id="54" w:name="_3j2qqm3" w:colFirst="0" w:colLast="0"/>
      <w:bookmarkEnd w:id="54"/>
      <w:r>
        <w:rPr>
          <w:rFonts w:ascii="Times New Roman" w:eastAsia="Times New Roman" w:hAnsi="Times New Roman" w:cs="Times New Roman"/>
          <w:i/>
          <w:color w:val="1F497D"/>
          <w:sz w:val="18"/>
          <w:szCs w:val="18"/>
        </w:rPr>
        <w:t>Figure 4: Nepal’s Ethnic Groups Diversity</w:t>
      </w:r>
    </w:p>
    <w:p w14:paraId="002AAE46" w14:textId="77777777" w:rsidR="00933A41" w:rsidRDefault="00000000">
      <w:pPr>
        <w:spacing w:before="120" w:after="12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(Source:</w:t>
      </w:r>
      <w:r>
        <w:rPr>
          <w:rFonts w:ascii="Times New Roman" w:eastAsia="Times New Roman" w:hAnsi="Times New Roman" w:cs="Times New Roman"/>
          <w:b/>
          <w:sz w:val="18"/>
          <w:szCs w:val="18"/>
        </w:rPr>
        <w:t xml:space="preserve"> </w:t>
      </w:r>
      <w:hyperlink r:id="rId16">
        <w:r>
          <w:rPr>
            <w:rFonts w:ascii="Times New Roman" w:eastAsia="Times New Roman" w:hAnsi="Times New Roman" w:cs="Times New Roman"/>
            <w:b/>
            <w:color w:val="0000FF"/>
            <w:sz w:val="20"/>
            <w:szCs w:val="20"/>
            <w:u w:val="single"/>
            <w:shd w:val="clear" w:color="auto" w:fill="F8F9FA"/>
          </w:rPr>
          <w:t>https://talesfromthehimalaya.com/maps/</w:t>
        </w:r>
      </w:hyperlink>
      <w:r>
        <w:rPr>
          <w:rFonts w:ascii="Times New Roman" w:eastAsia="Times New Roman" w:hAnsi="Times New Roman" w:cs="Times New Roman"/>
          <w:b/>
          <w:sz w:val="20"/>
          <w:szCs w:val="20"/>
        </w:rPr>
        <w:t>)</w:t>
      </w:r>
    </w:p>
    <w:p w14:paraId="006C6C87" w14:textId="77777777" w:rsidR="00933A41" w:rsidRDefault="00000000">
      <w:pPr>
        <w:pStyle w:val="Heading2"/>
        <w:numPr>
          <w:ilvl w:val="0"/>
          <w:numId w:val="4"/>
        </w:numPr>
        <w:shd w:val="clear" w:color="auto" w:fill="DBEEF3"/>
        <w:spacing w:before="120"/>
        <w:ind w:left="360"/>
        <w:jc w:val="both"/>
        <w:rPr>
          <w:rFonts w:ascii="Times New Roman" w:eastAsia="Times New Roman" w:hAnsi="Times New Roman" w:cs="Times New Roman"/>
          <w:sz w:val="28"/>
          <w:szCs w:val="28"/>
        </w:rPr>
      </w:pPr>
      <w:bookmarkStart w:id="55" w:name="_Toc173270979"/>
      <w:r>
        <w:rPr>
          <w:rFonts w:ascii="Times New Roman" w:eastAsia="Times New Roman" w:hAnsi="Times New Roman" w:cs="Times New Roman"/>
          <w:sz w:val="28"/>
          <w:szCs w:val="28"/>
        </w:rPr>
        <w:lastRenderedPageBreak/>
        <w:t>From Pixels to Traditions: Nepal's Cultural Renaissance in The Digital Age</w:t>
      </w:r>
      <w:bookmarkEnd w:id="55"/>
    </w:p>
    <w:p w14:paraId="5A8C3A41" w14:textId="77777777" w:rsidR="00933A41" w:rsidRDefault="00000000">
      <w:pPr>
        <w:pStyle w:val="Heading2"/>
        <w:shd w:val="clear" w:color="auto" w:fill="DBEEF3"/>
        <w:spacing w:before="120"/>
        <w:jc w:val="both"/>
      </w:pPr>
      <w:bookmarkStart w:id="56" w:name="_Toc173270980"/>
      <w:r>
        <w:rPr>
          <w:rFonts w:ascii="Times New Roman" w:eastAsia="Times New Roman" w:hAnsi="Times New Roman" w:cs="Times New Roman"/>
          <w:sz w:val="28"/>
          <w:szCs w:val="28"/>
        </w:rPr>
        <w:t>Cultural Fusion in Virtual Realms: Gaming as A Catalyst for Global Understanding</w:t>
      </w:r>
      <w:bookmarkEnd w:id="56"/>
    </w:p>
    <w:p w14:paraId="50A3B534" w14:textId="77777777" w:rsidR="00933A41" w:rsidRDefault="00000000">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Pixels to Traditions: Nepal's Cultural Renaissance in the Digital Age" encapsulates the fusion of ancient traditions with modern technology, representing Nepal's innovative approach to preserving and promoting its rich cultural heritage. In this digital era, Nepal is harnessing the power of pixels to breathe new life into age-old traditions, ensuring their survival and relevance in the contemporary world</w:t>
      </w:r>
    </w:p>
    <w:p w14:paraId="336B6608" w14:textId="5F0E384A" w:rsidR="00933A41" w:rsidRDefault="00000000">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topic speaks to Nepal's commitment to leveraging digital tools and platforms to revitalize its diverse cultural landscape. From digital archives and virtual museums to language revitalization apps and interactive storytelling platforms, Nepal is embracing a wide range of initiatives to safeguard its cultural </w:t>
      </w:r>
      <w:r w:rsidR="00C243B9">
        <w:rPr>
          <w:rFonts w:ascii="Times New Roman" w:eastAsia="Times New Roman" w:hAnsi="Times New Roman" w:cs="Times New Roman"/>
          <w:sz w:val="24"/>
          <w:szCs w:val="24"/>
        </w:rPr>
        <w:t>identity. Blending</w:t>
      </w:r>
      <w:r>
        <w:rPr>
          <w:rFonts w:ascii="Times New Roman" w:eastAsia="Times New Roman" w:hAnsi="Times New Roman" w:cs="Times New Roman"/>
          <w:sz w:val="24"/>
          <w:szCs w:val="24"/>
        </w:rPr>
        <w:t xml:space="preserve"> Nepali cultural essence into digital gaming via ICT provides an energetic avenue for safeguarding heritage and promoting </w:t>
      </w:r>
      <w:r w:rsidR="00C243B9">
        <w:rPr>
          <w:rFonts w:ascii="Times New Roman" w:eastAsia="Times New Roman" w:hAnsi="Times New Roman" w:cs="Times New Roman"/>
          <w:sz w:val="24"/>
          <w:szCs w:val="24"/>
        </w:rPr>
        <w:t>learning. These</w:t>
      </w:r>
      <w:r>
        <w:rPr>
          <w:rFonts w:ascii="Times New Roman" w:eastAsia="Times New Roman" w:hAnsi="Times New Roman" w:cs="Times New Roman"/>
          <w:sz w:val="24"/>
          <w:szCs w:val="24"/>
        </w:rPr>
        <w:t xml:space="preserve"> games integrate traditional tales, folklore, music, and customs into gameplay, offering players engaging experiences that educate and entertain simultaneously. Language choices and educational features deepen players' immersion in Nepali culture. By involving communities, employing strategic marketing, and upholding ethical standards, these </w:t>
      </w:r>
      <w:r w:rsidR="00C243B9">
        <w:rPr>
          <w:rFonts w:ascii="Times New Roman" w:eastAsia="Times New Roman" w:hAnsi="Times New Roman" w:cs="Times New Roman"/>
          <w:sz w:val="24"/>
          <w:szCs w:val="24"/>
        </w:rPr>
        <w:t>games</w:t>
      </w:r>
      <w:r>
        <w:rPr>
          <w:rFonts w:ascii="Times New Roman" w:eastAsia="Times New Roman" w:hAnsi="Times New Roman" w:cs="Times New Roman"/>
          <w:sz w:val="24"/>
          <w:szCs w:val="24"/>
        </w:rPr>
        <w:t xml:space="preserve"> become potent vehicles for showcasing Nepali culture globally, nurturing understanding, and creating economic opportunities for local talent.</w:t>
      </w:r>
    </w:p>
    <w:p w14:paraId="3A360817" w14:textId="23FCCA37" w:rsidR="00933A41" w:rsidRDefault="00000000">
      <w:pPr>
        <w:spacing w:before="120" w:after="120"/>
        <w:jc w:val="both"/>
        <w:rPr>
          <w:rFonts w:ascii="Times New Roman" w:eastAsia="Times New Roman" w:hAnsi="Times New Roman" w:cs="Times New Roman"/>
          <w:b/>
          <w:sz w:val="20"/>
          <w:szCs w:val="20"/>
        </w:rPr>
      </w:pPr>
      <w:r>
        <w:rPr>
          <w:rFonts w:ascii="Times New Roman" w:eastAsia="Times New Roman" w:hAnsi="Times New Roman" w:cs="Times New Roman"/>
          <w:color w:val="0D0D0D"/>
          <w:sz w:val="24"/>
          <w:szCs w:val="24"/>
          <w:highlight w:val="white"/>
        </w:rPr>
        <w:t xml:space="preserve">By joining forces among game developers, cultural authorities, and communities, these games rejuvenate ancient narratives, folklore, melodies, and customs. Through immersive player engagement exceeding mere entertainment, these digital innovations ignite a cultural revival, reigniting curiosity and admiration for Nepal's extensive and varied heritage. </w:t>
      </w:r>
      <w:r w:rsidR="00C243B9">
        <w:rPr>
          <w:rFonts w:ascii="Times New Roman" w:eastAsia="Times New Roman" w:hAnsi="Times New Roman" w:cs="Times New Roman"/>
          <w:color w:val="0D0D0D"/>
          <w:sz w:val="24"/>
          <w:szCs w:val="24"/>
          <w:highlight w:val="white"/>
        </w:rPr>
        <w:t>These subject beckons readers</w:t>
      </w:r>
      <w:r>
        <w:rPr>
          <w:rFonts w:ascii="Times New Roman" w:eastAsia="Times New Roman" w:hAnsi="Times New Roman" w:cs="Times New Roman"/>
          <w:color w:val="0D0D0D"/>
          <w:sz w:val="24"/>
          <w:szCs w:val="24"/>
          <w:highlight w:val="white"/>
        </w:rPr>
        <w:t xml:space="preserve"> to delve into the evolution of Nepal's cultural terrain in the digital age, propelled by the merging of technological advancements with traditional elements.</w:t>
      </w:r>
      <w:r>
        <w:rPr>
          <w:noProof/>
        </w:rPr>
        <w:drawing>
          <wp:anchor distT="0" distB="0" distL="114300" distR="114300" simplePos="0" relativeHeight="251659264" behindDoc="0" locked="0" layoutInCell="1" hidden="0" allowOverlap="1" wp14:anchorId="75C0157C" wp14:editId="65053F3D">
            <wp:simplePos x="0" y="0"/>
            <wp:positionH relativeFrom="column">
              <wp:posOffset>473652</wp:posOffset>
            </wp:positionH>
            <wp:positionV relativeFrom="paragraph">
              <wp:posOffset>1304471</wp:posOffset>
            </wp:positionV>
            <wp:extent cx="4987925" cy="2851150"/>
            <wp:effectExtent l="0" t="0" r="0" b="0"/>
            <wp:wrapTopAndBottom distT="0" distB="0"/>
            <wp:docPr id="1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7"/>
                    <a:srcRect/>
                    <a:stretch>
                      <a:fillRect/>
                    </a:stretch>
                  </pic:blipFill>
                  <pic:spPr>
                    <a:xfrm>
                      <a:off x="0" y="0"/>
                      <a:ext cx="4987925" cy="2851150"/>
                    </a:xfrm>
                    <a:prstGeom prst="rect">
                      <a:avLst/>
                    </a:prstGeom>
                    <a:ln/>
                  </pic:spPr>
                </pic:pic>
              </a:graphicData>
            </a:graphic>
          </wp:anchor>
        </w:drawing>
      </w:r>
      <w:r>
        <w:rPr>
          <w:noProof/>
        </w:rPr>
        <mc:AlternateContent>
          <mc:Choice Requires="wps">
            <w:drawing>
              <wp:anchor distT="0" distB="0" distL="114300" distR="114300" simplePos="0" relativeHeight="251660288" behindDoc="0" locked="0" layoutInCell="1" hidden="0" allowOverlap="1" wp14:anchorId="1557F77B" wp14:editId="6ABDE7DF">
                <wp:simplePos x="0" y="0"/>
                <wp:positionH relativeFrom="column">
                  <wp:posOffset>457200</wp:posOffset>
                </wp:positionH>
                <wp:positionV relativeFrom="paragraph">
                  <wp:posOffset>4203700</wp:posOffset>
                </wp:positionV>
                <wp:extent cx="4997450" cy="294005"/>
                <wp:effectExtent l="0" t="0" r="0" b="0"/>
                <wp:wrapTopAndBottom distT="0" distB="0"/>
                <wp:docPr id="1" name="Rectangle 1"/>
                <wp:cNvGraphicFramePr/>
                <a:graphic xmlns:a="http://schemas.openxmlformats.org/drawingml/2006/main">
                  <a:graphicData uri="http://schemas.microsoft.com/office/word/2010/wordprocessingShape">
                    <wps:wsp>
                      <wps:cNvSpPr/>
                      <wps:spPr>
                        <a:xfrm>
                          <a:off x="2852038" y="3637760"/>
                          <a:ext cx="4987925" cy="284480"/>
                        </a:xfrm>
                        <a:prstGeom prst="rect">
                          <a:avLst/>
                        </a:prstGeom>
                        <a:solidFill>
                          <a:srgbClr val="FFFFFF"/>
                        </a:solidFill>
                        <a:ln>
                          <a:noFill/>
                        </a:ln>
                      </wps:spPr>
                      <wps:txbx>
                        <w:txbxContent>
                          <w:p w14:paraId="49F9907A" w14:textId="7C1D545A" w:rsidR="00933A41" w:rsidRDefault="00C243B9">
                            <w:pPr>
                              <w:spacing w:after="200" w:line="240" w:lineRule="auto"/>
                              <w:jc w:val="both"/>
                              <w:textDirection w:val="btLr"/>
                            </w:pPr>
                            <w:r>
                              <w:rPr>
                                <w:i/>
                                <w:color w:val="1F497D"/>
                                <w:sz w:val="18"/>
                              </w:rPr>
                              <w:t>Figure SEQ Figure \* ARABIC 5: Fusion of indigenous cultures within a vibrant, futuristic gaming environment, emphasizing global understanding and cultural preservation through technology</w:t>
                            </w:r>
                          </w:p>
                        </w:txbxContent>
                      </wps:txbx>
                      <wps:bodyPr spcFirstLastPara="1" wrap="square" lIns="0" tIns="0" rIns="0" bIns="0" anchor="t" anchorCtr="0">
                        <a:noAutofit/>
                      </wps:bodyPr>
                    </wps:wsp>
                  </a:graphicData>
                </a:graphic>
              </wp:anchor>
            </w:drawing>
          </mc:Choice>
          <mc:Fallback>
            <w:pict>
              <v:rect w14:anchorId="1557F77B" id="Rectangle 1" o:spid="_x0000_s1026" style="position:absolute;left:0;text-align:left;margin-left:36pt;margin-top:331pt;width:393.5pt;height:23.1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" stroked="f">
                <v:textbox inset="0,0,0,0">
                  <w:txbxContent>
                    <w:p w14:paraId="49F9907A" w14:textId="7C1D545A" w:rsidR="00933A41" w:rsidRDefault="00C243B9">
                      <w:pPr>
                        <w:spacing w:after="200" w:line="240" w:lineRule="auto"/>
                        <w:jc w:val="both"/>
                        <w:textDirection w:val="btLr"/>
                      </w:pPr>
                      <w:r>
                        <w:rPr>
                          <w:i/>
                          <w:color w:val="1F497D"/>
                          <w:sz w:val="18"/>
                        </w:rPr>
                        <w:t>Figure SEQ Figure \* ARABIC 5: Fusion of indigenous cultures within a vibrant, futuristic gaming environment, emphasizing global understanding and cultural preservation through technology</w:t>
                      </w:r>
                    </w:p>
                  </w:txbxContent>
                </v:textbox>
                <w10:wrap type="topAndBottom"/>
              </v:rect>
            </w:pict>
          </mc:Fallback>
        </mc:AlternateContent>
      </w:r>
    </w:p>
    <w:p w14:paraId="45E12343" w14:textId="77777777" w:rsidR="00933A41" w:rsidRDefault="00000000">
      <w:pPr>
        <w:spacing w:before="120" w:after="120"/>
        <w:jc w:val="both"/>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lastRenderedPageBreak/>
        <w:t>Entertainment via gaming and the preservation of cultures are closely intertwined, mutually reinforcing each other's significance and influence. Gaming serves as an immersive platform, allowing players to delve into cultural narratives, traditions, and visual styles, encouraging engagement and inquisitiveness. By seamlessly integrating precise cultural depictions and historical contexts within gameplay, games become valuable educational tools, fostering greater awareness and admiration for various cultural heritages. Moreover, digital games play a crucial role in safeguarding intangible cultural legacies in digital forms, guaranteeing their accessibility and longevity for future generations. Collaboration with cultural authorities and local communities ensures that gaming projects authentically capture and promote cultural practices, nurturing a sense of cultural pride and belonging. Additionally, the global accessibility of gaming breaks geographical barriers, facilitating the widespread dissemination of cultural preservation efforts and fostering cross-cultural appreciation. In essence, gaming emerges as a dynamic medium that not only entertains but also educates, preserves, and celebrates the diverse cultural tapestry of our world.</w:t>
      </w:r>
    </w:p>
    <w:p w14:paraId="69129110" w14:textId="77777777" w:rsidR="00933A41" w:rsidRDefault="00933A41">
      <w:pPr>
        <w:spacing w:before="120" w:after="120"/>
        <w:jc w:val="both"/>
        <w:rPr>
          <w:rFonts w:ascii="Times New Roman" w:eastAsia="Times New Roman" w:hAnsi="Times New Roman" w:cs="Times New Roman"/>
          <w:sz w:val="24"/>
          <w:szCs w:val="24"/>
        </w:rPr>
      </w:pPr>
    </w:p>
    <w:p w14:paraId="61F9A8BB" w14:textId="77777777" w:rsidR="005947DB" w:rsidRDefault="00000000" w:rsidP="005947DB">
      <w:pPr>
        <w:pStyle w:val="Heading2"/>
        <w:numPr>
          <w:ilvl w:val="0"/>
          <w:numId w:val="4"/>
        </w:numPr>
        <w:shd w:val="clear" w:color="auto" w:fill="DBEEF3"/>
        <w:spacing w:before="120"/>
        <w:ind w:left="360"/>
        <w:jc w:val="both"/>
        <w:rPr>
          <w:rFonts w:ascii="Times New Roman" w:eastAsia="Times New Roman" w:hAnsi="Times New Roman" w:cs="Times New Roman"/>
          <w:sz w:val="28"/>
          <w:szCs w:val="28"/>
        </w:rPr>
      </w:pPr>
      <w:bookmarkStart w:id="57" w:name="_Toc173270981"/>
      <w:r>
        <w:rPr>
          <w:rFonts w:ascii="Times New Roman" w:eastAsia="Times New Roman" w:hAnsi="Times New Roman" w:cs="Times New Roman"/>
          <w:sz w:val="28"/>
          <w:szCs w:val="28"/>
        </w:rPr>
        <w:t>Social Media Synergy: Nurturing Cultural Heritage Through Social Media Networks</w:t>
      </w:r>
      <w:bookmarkEnd w:id="57"/>
    </w:p>
    <w:p w14:paraId="183182C1" w14:textId="6B7AD2E6" w:rsidR="00933A41" w:rsidRPr="005947DB" w:rsidRDefault="00000000" w:rsidP="005947DB">
      <w:pPr>
        <w:pStyle w:val="Heading2"/>
        <w:numPr>
          <w:ilvl w:val="0"/>
          <w:numId w:val="4"/>
        </w:numPr>
        <w:shd w:val="clear" w:color="auto" w:fill="DBEEF3"/>
        <w:spacing w:before="120"/>
        <w:ind w:left="360"/>
        <w:jc w:val="both"/>
        <w:rPr>
          <w:rFonts w:ascii="Times New Roman" w:eastAsia="Times New Roman" w:hAnsi="Times New Roman" w:cs="Times New Roman"/>
          <w:sz w:val="28"/>
          <w:szCs w:val="28"/>
        </w:rPr>
      </w:pPr>
      <w:bookmarkStart w:id="58" w:name="_Toc173270982"/>
      <w:r w:rsidRPr="005947DB">
        <w:rPr>
          <w:rFonts w:ascii="Times New Roman" w:eastAsia="Times New Roman" w:hAnsi="Times New Roman" w:cs="Times New Roman"/>
          <w:sz w:val="28"/>
          <w:szCs w:val="28"/>
        </w:rPr>
        <w:t>Nepal's Cinematic Odyssey: From Kathmandu's Ancient Alleys to Cannes'    Glittering Red Carpet</w:t>
      </w:r>
      <w:bookmarkEnd w:id="58"/>
    </w:p>
    <w:p w14:paraId="3E71E820" w14:textId="77777777" w:rsidR="00933A41" w:rsidRDefault="00933A41">
      <w:pPr>
        <w:spacing w:before="120" w:after="120"/>
      </w:pPr>
    </w:p>
    <w:p w14:paraId="32E2EE70" w14:textId="77777777" w:rsidR="00933A41" w:rsidRDefault="00000000">
      <w:pPr>
        <w:spacing w:before="120" w:after="120"/>
        <w:jc w:val="both"/>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Social media has become a potent instrument for preserving cultural heritage and to celebrate diverse cultural traditions. Platforms such as Facebook, Twitter, Instagram, and YouTube serve as digital repositories where individuals and communities can archive cultural artifacts and stories, ensuring their longevity for future generations. These platforms also serve as catalysts for cultural awareness, fostering understanding and appreciation among a global audience. Furthermore, social media facilitates online communities where people can gather to discuss, honor, and exchange knowledge about their cultural heritage. Through crowd-sourced documentation and digital storytelling, social media captures a wide array of perspectives, enriching the collective cultural narrative. Additionally, it serves as an educational tool, providing resources and insights to a broad audience. Through global collaboration fostered by social media, individuals and organizations work together to preserve and promote cultural diversity worldwide. In essence, social media's role in cultural preservation spans digital archiving, community engagement, education, and international cooperation.</w:t>
      </w:r>
    </w:p>
    <w:p w14:paraId="46E21E39" w14:textId="77777777" w:rsidR="00933A41" w:rsidRDefault="00000000">
      <w:pPr>
        <w:spacing w:before="120" w:after="120"/>
        <w:jc w:val="both"/>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 xml:space="preserve">Social media significantly enhances the preservation of cultural heritage through its dynamic and interactive features, with platforms like Facebook, Twitter, Instagram, and YouTube serving as robust tools for safeguarding and promoting cultural traditions, practices, and artifacts. Initially, social media offers a digital arena where individuals and communities can instantly share their cultural experiences, stories, and memories, ensuring the conservation of intangible cultural </w:t>
      </w:r>
      <w:r>
        <w:rPr>
          <w:rFonts w:ascii="Times New Roman" w:eastAsia="Times New Roman" w:hAnsi="Times New Roman" w:cs="Times New Roman"/>
          <w:color w:val="0D0D0D"/>
          <w:sz w:val="24"/>
          <w:szCs w:val="24"/>
          <w:highlight w:val="white"/>
        </w:rPr>
        <w:lastRenderedPageBreak/>
        <w:t>heritage that might otherwise fade away. Users have the ability to upload photos, videos, and written accounts of cultural events, rituals, festivals, and daily customs, effectively building a virtual repository of cultural diversity. Social media fosters active community engagement and involvement in cultural preservation endeavors. By facilitating connections and collaborations among people from varied backgrounds, it enables the formation of online communities centered around specific cultural interests. These digital spaces serve as platforms for knowledge-sharing, idea exchange, and the organization of cultural activities, thus contributing significantly to the ongoing preservation and rejuvenation of cultural practices.</w:t>
      </w:r>
    </w:p>
    <w:p w14:paraId="6BAE3AE2" w14:textId="77777777" w:rsidR="00933A41" w:rsidRDefault="00000000">
      <w:pPr>
        <w:keepNext/>
        <w:spacing w:before="120" w:after="120"/>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2754D13" wp14:editId="391A9D6E">
            <wp:extent cx="5943600" cy="3395980"/>
            <wp:effectExtent l="0" t="0" r="0" b="0"/>
            <wp:docPr id="1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8"/>
                    <a:srcRect/>
                    <a:stretch>
                      <a:fillRect/>
                    </a:stretch>
                  </pic:blipFill>
                  <pic:spPr>
                    <a:xfrm>
                      <a:off x="0" y="0"/>
                      <a:ext cx="5943600" cy="3395980"/>
                    </a:xfrm>
                    <a:prstGeom prst="rect">
                      <a:avLst/>
                    </a:prstGeom>
                    <a:ln/>
                  </pic:spPr>
                </pic:pic>
              </a:graphicData>
            </a:graphic>
          </wp:inline>
        </w:drawing>
      </w:r>
    </w:p>
    <w:p w14:paraId="1615E990" w14:textId="77777777" w:rsidR="00933A41" w:rsidRDefault="00000000">
      <w:pPr>
        <w:pBdr>
          <w:top w:val="nil"/>
          <w:left w:val="nil"/>
          <w:bottom w:val="nil"/>
          <w:right w:val="nil"/>
          <w:between w:val="nil"/>
        </w:pBdr>
        <w:spacing w:before="120" w:after="120"/>
        <w:jc w:val="center"/>
        <w:rPr>
          <w:rFonts w:ascii="Times New Roman" w:eastAsia="Times New Roman" w:hAnsi="Times New Roman" w:cs="Times New Roman"/>
          <w:i/>
          <w:color w:val="1F497D"/>
          <w:sz w:val="24"/>
          <w:szCs w:val="24"/>
        </w:rPr>
      </w:pPr>
      <w:bookmarkStart w:id="59" w:name="_3whwml4" w:colFirst="0" w:colLast="0"/>
      <w:bookmarkEnd w:id="59"/>
      <w:r>
        <w:rPr>
          <w:rFonts w:ascii="Times New Roman" w:eastAsia="Times New Roman" w:hAnsi="Times New Roman" w:cs="Times New Roman"/>
          <w:i/>
          <w:color w:val="1F497D"/>
          <w:sz w:val="18"/>
          <w:szCs w:val="18"/>
        </w:rPr>
        <w:t>Figure 6: Vibrant use of social media to nurture and promote the cultural heritage of Nepal</w:t>
      </w:r>
    </w:p>
    <w:p w14:paraId="61ADFDB8" w14:textId="77777777" w:rsidR="00933A41" w:rsidRDefault="00000000">
      <w:pPr>
        <w:spacing w:before="120" w:after="12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(Source: AI)</w:t>
      </w:r>
    </w:p>
    <w:p w14:paraId="6AEB75D3" w14:textId="77777777" w:rsidR="00933A41" w:rsidRDefault="00933A41">
      <w:pPr>
        <w:spacing w:before="120" w:after="120"/>
        <w:jc w:val="both"/>
        <w:rPr>
          <w:rFonts w:ascii="Times New Roman" w:eastAsia="Times New Roman" w:hAnsi="Times New Roman" w:cs="Times New Roman"/>
          <w:color w:val="0D0D0D"/>
          <w:sz w:val="24"/>
          <w:szCs w:val="24"/>
          <w:highlight w:val="white"/>
        </w:rPr>
      </w:pPr>
    </w:p>
    <w:p w14:paraId="661414C3" w14:textId="77777777" w:rsidR="00933A41" w:rsidRDefault="00000000">
      <w:pPr>
        <w:spacing w:before="120" w:after="120"/>
        <w:jc w:val="both"/>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Additionally, Cultural institutions, museums, and heritage sites leverage social media platforms to showcase their collections, host virtual exhibitions, and interact with audiences worldwide. This heightened visibility effectively raises awareness about cultural heritage and encourages public engagement in its conservation efforts.</w:t>
      </w:r>
    </w:p>
    <w:p w14:paraId="2B6D7972" w14:textId="77777777" w:rsidR="00933A41" w:rsidRDefault="00000000">
      <w:pPr>
        <w:spacing w:before="120" w:after="120"/>
        <w:jc w:val="both"/>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Moreover, social media plays a vital role in transmitting cultural knowledge and traditions across generations. With younger demographics immersed in digital technologies, they can readily access and engage with cultural content shared on social media platforms, fostering a sense of connection to their cultural heritage and identity.</w:t>
      </w:r>
    </w:p>
    <w:p w14:paraId="21D8E6E1" w14:textId="15A1EAFB" w:rsidR="00933A41" w:rsidRDefault="00000000">
      <w:pPr>
        <w:spacing w:before="120" w:after="120"/>
        <w:jc w:val="both"/>
        <w:rPr>
          <w:rFonts w:ascii="Times New Roman" w:eastAsia="Times New Roman" w:hAnsi="Times New Roman" w:cs="Times New Roman"/>
          <w:sz w:val="24"/>
          <w:szCs w:val="24"/>
        </w:rPr>
      </w:pPr>
      <w:r>
        <w:br w:type="page"/>
      </w:r>
    </w:p>
    <w:p w14:paraId="191DFEC3" w14:textId="77777777" w:rsidR="00933A41" w:rsidRDefault="00000000">
      <w:pPr>
        <w:pStyle w:val="Heading1"/>
        <w:shd w:val="clear" w:color="auto" w:fill="FDEADA"/>
        <w:spacing w:before="120"/>
        <w:rPr>
          <w:rFonts w:ascii="Times New Roman" w:eastAsia="Times New Roman" w:hAnsi="Times New Roman" w:cs="Times New Roman"/>
          <w:sz w:val="32"/>
          <w:szCs w:val="32"/>
        </w:rPr>
      </w:pPr>
      <w:bookmarkStart w:id="60" w:name="_Toc173270983"/>
      <w:r>
        <w:rPr>
          <w:rFonts w:ascii="Times New Roman" w:eastAsia="Times New Roman" w:hAnsi="Times New Roman" w:cs="Times New Roman"/>
          <w:sz w:val="32"/>
          <w:szCs w:val="32"/>
        </w:rPr>
        <w:lastRenderedPageBreak/>
        <w:t>SWOT Analysis for ICT in Preserving and Promoting Indigenous Cultures and Languages in Nepal</w:t>
      </w:r>
      <w:bookmarkEnd w:id="60"/>
      <w:r>
        <w:rPr>
          <w:rFonts w:ascii="Times New Roman" w:eastAsia="Times New Roman" w:hAnsi="Times New Roman" w:cs="Times New Roman"/>
          <w:sz w:val="32"/>
          <w:szCs w:val="32"/>
        </w:rPr>
        <w:t xml:space="preserve"> </w:t>
      </w:r>
    </w:p>
    <w:p w14:paraId="2EC33B15" w14:textId="77777777" w:rsidR="00933A41" w:rsidRDefault="00933A41">
      <w:pPr>
        <w:spacing w:before="120" w:after="120"/>
        <w:jc w:val="both"/>
        <w:rPr>
          <w:rFonts w:ascii="Times New Roman" w:eastAsia="Times New Roman" w:hAnsi="Times New Roman" w:cs="Times New Roman"/>
          <w:color w:val="01070A"/>
          <w:sz w:val="24"/>
          <w:szCs w:val="24"/>
        </w:rPr>
      </w:pPr>
    </w:p>
    <w:p w14:paraId="12BE6FF8" w14:textId="77777777" w:rsidR="00933A41" w:rsidRDefault="00000000">
      <w:pPr>
        <w:spacing w:before="120" w:after="120"/>
        <w:jc w:val="both"/>
        <w:rPr>
          <w:rFonts w:ascii="Times New Roman" w:eastAsia="Times New Roman" w:hAnsi="Times New Roman" w:cs="Times New Roman"/>
          <w:color w:val="01070A"/>
          <w:sz w:val="24"/>
          <w:szCs w:val="24"/>
        </w:rPr>
      </w:pPr>
      <w:r>
        <w:rPr>
          <w:rFonts w:ascii="Times New Roman" w:eastAsia="Times New Roman" w:hAnsi="Times New Roman" w:cs="Times New Roman"/>
          <w:color w:val="01070A"/>
          <w:sz w:val="24"/>
          <w:szCs w:val="24"/>
        </w:rPr>
        <w:t>ICT has the potential to significantly enhance the preservation and promotion of indigenous cultures and languages in Nepal. The increasing penetration of internet and mobile devices facilitates technological accessibility, offering diverse tools like digital archiving and e-learning platforms that enable global reach and community engagement. These technologies can enhance educational resources and promote cultural pride. However, challenges include limited internet connectivity in remote areas, risks of misrepresentation, and sustainability issues. Opportunities lie in continuous technological advancements, growing global awareness, and potential partnerships with technology firms and NGOs. Yet, rapid technological changes, data privacy concerns, economic instability, and resistance from within communities pose significant threats to the success of ICT initiatives.</w:t>
      </w:r>
    </w:p>
    <w:p w14:paraId="2EDA40AE" w14:textId="77777777" w:rsidR="00933A41" w:rsidRDefault="00000000">
      <w:pPr>
        <w:pStyle w:val="Heading2"/>
        <w:shd w:val="clear" w:color="auto" w:fill="DBEEF3"/>
        <w:spacing w:before="120"/>
        <w:rPr>
          <w:rFonts w:ascii="Times New Roman" w:eastAsia="Times New Roman" w:hAnsi="Times New Roman" w:cs="Times New Roman"/>
          <w:sz w:val="28"/>
          <w:szCs w:val="28"/>
        </w:rPr>
      </w:pPr>
      <w:bookmarkStart w:id="61" w:name="_Toc173270984"/>
      <w:r>
        <w:rPr>
          <w:rFonts w:ascii="Times New Roman" w:eastAsia="Times New Roman" w:hAnsi="Times New Roman" w:cs="Times New Roman"/>
          <w:sz w:val="28"/>
          <w:szCs w:val="28"/>
        </w:rPr>
        <w:t>Threats and Limitations</w:t>
      </w:r>
      <w:bookmarkEnd w:id="61"/>
    </w:p>
    <w:p w14:paraId="05F026E9" w14:textId="77777777" w:rsidR="00933A41" w:rsidRDefault="00000000">
      <w:pPr>
        <w:numPr>
          <w:ilvl w:val="0"/>
          <w:numId w:val="14"/>
        </w:numPr>
        <w:pBdr>
          <w:top w:val="nil"/>
          <w:left w:val="nil"/>
          <w:bottom w:val="nil"/>
          <w:right w:val="nil"/>
          <w:between w:val="nil"/>
        </w:pBdr>
        <w:spacing w:before="120" w:after="120"/>
        <w:jc w:val="both"/>
        <w:rPr>
          <w:color w:val="000000"/>
          <w:sz w:val="24"/>
          <w:szCs w:val="24"/>
        </w:rPr>
      </w:pPr>
      <w:bookmarkStart w:id="62" w:name="_3as4poj" w:colFirst="0" w:colLast="0"/>
      <w:bookmarkEnd w:id="62"/>
      <w:r>
        <w:rPr>
          <w:rFonts w:ascii="Times New Roman" w:eastAsia="Times New Roman" w:hAnsi="Times New Roman" w:cs="Times New Roman"/>
          <w:b/>
          <w:color w:val="000000"/>
          <w:sz w:val="24"/>
          <w:szCs w:val="24"/>
        </w:rPr>
        <w:t>Access Issues:</w:t>
      </w:r>
      <w:r>
        <w:rPr>
          <w:rFonts w:ascii="Times New Roman" w:eastAsia="Times New Roman" w:hAnsi="Times New Roman" w:cs="Times New Roman"/>
          <w:color w:val="000000"/>
          <w:sz w:val="24"/>
          <w:szCs w:val="24"/>
        </w:rPr>
        <w:t xml:space="preserve"> Limited internet connectivity and availability of digital tools in many indigenous communities can hinder the implementation and effectiveness of ICT-based cultural preservation strategies.</w:t>
      </w:r>
    </w:p>
    <w:p w14:paraId="691167FF" w14:textId="77777777" w:rsidR="00933A41" w:rsidRDefault="00000000">
      <w:pPr>
        <w:numPr>
          <w:ilvl w:val="0"/>
          <w:numId w:val="14"/>
        </w:numPr>
        <w:pBdr>
          <w:top w:val="nil"/>
          <w:left w:val="nil"/>
          <w:bottom w:val="nil"/>
          <w:right w:val="nil"/>
          <w:between w:val="nil"/>
        </w:pBdr>
        <w:spacing w:before="120" w:after="120"/>
        <w:jc w:val="both"/>
        <w:rPr>
          <w:color w:val="000000"/>
          <w:sz w:val="24"/>
          <w:szCs w:val="24"/>
        </w:rPr>
      </w:pPr>
      <w:r>
        <w:rPr>
          <w:rFonts w:ascii="Times New Roman" w:eastAsia="Times New Roman" w:hAnsi="Times New Roman" w:cs="Times New Roman"/>
          <w:b/>
          <w:color w:val="000000"/>
          <w:sz w:val="24"/>
          <w:szCs w:val="24"/>
        </w:rPr>
        <w:t>Cultural Sensitivity:</w:t>
      </w:r>
      <w:r>
        <w:rPr>
          <w:rFonts w:ascii="Times New Roman" w:eastAsia="Times New Roman" w:hAnsi="Times New Roman" w:cs="Times New Roman"/>
          <w:color w:val="000000"/>
          <w:sz w:val="24"/>
          <w:szCs w:val="24"/>
        </w:rPr>
        <w:t xml:space="preserve"> Ensuring respect and control over cultural assets is essential. It is crucial to handle cultural data and materials with sensitivity to avoid misrepresentation and misuse.</w:t>
      </w:r>
    </w:p>
    <w:p w14:paraId="5BCF9A0C" w14:textId="77777777" w:rsidR="00933A41" w:rsidRDefault="00000000">
      <w:pPr>
        <w:numPr>
          <w:ilvl w:val="0"/>
          <w:numId w:val="14"/>
        </w:numPr>
        <w:pBdr>
          <w:top w:val="nil"/>
          <w:left w:val="nil"/>
          <w:bottom w:val="nil"/>
          <w:right w:val="nil"/>
          <w:between w:val="nil"/>
        </w:pBdr>
        <w:spacing w:before="120" w:after="120"/>
        <w:jc w:val="both"/>
        <w:rPr>
          <w:color w:val="000000"/>
          <w:sz w:val="24"/>
          <w:szCs w:val="24"/>
        </w:rPr>
      </w:pPr>
      <w:r>
        <w:rPr>
          <w:rFonts w:ascii="Times New Roman" w:eastAsia="Times New Roman" w:hAnsi="Times New Roman" w:cs="Times New Roman"/>
          <w:b/>
          <w:color w:val="000000"/>
          <w:sz w:val="24"/>
          <w:szCs w:val="24"/>
        </w:rPr>
        <w:t>Sustainability:</w:t>
      </w:r>
      <w:r>
        <w:rPr>
          <w:rFonts w:ascii="Times New Roman" w:eastAsia="Times New Roman" w:hAnsi="Times New Roman" w:cs="Times New Roman"/>
          <w:color w:val="000000"/>
          <w:sz w:val="24"/>
          <w:szCs w:val="24"/>
        </w:rPr>
        <w:t xml:space="preserve"> Ongoing maintenance and funding are challenging. Ensuring the long-term sustainability of ICT initiatives for cultural preservation requires continuous financial and technical support.</w:t>
      </w:r>
    </w:p>
    <w:p w14:paraId="4655943A" w14:textId="77777777" w:rsidR="00933A41" w:rsidRDefault="00000000">
      <w:pPr>
        <w:numPr>
          <w:ilvl w:val="0"/>
          <w:numId w:val="14"/>
        </w:numPr>
        <w:pBdr>
          <w:top w:val="nil"/>
          <w:left w:val="nil"/>
          <w:bottom w:val="nil"/>
          <w:right w:val="nil"/>
          <w:between w:val="nil"/>
        </w:pBdr>
        <w:spacing w:before="120" w:after="120"/>
        <w:jc w:val="both"/>
        <w:rPr>
          <w:color w:val="000000"/>
          <w:sz w:val="24"/>
          <w:szCs w:val="24"/>
        </w:rPr>
      </w:pPr>
      <w:r>
        <w:rPr>
          <w:rFonts w:ascii="Times New Roman" w:eastAsia="Times New Roman" w:hAnsi="Times New Roman" w:cs="Times New Roman"/>
          <w:b/>
          <w:color w:val="000000"/>
          <w:sz w:val="24"/>
          <w:szCs w:val="24"/>
        </w:rPr>
        <w:t>Localization:</w:t>
      </w:r>
      <w:r>
        <w:rPr>
          <w:rFonts w:ascii="Times New Roman" w:eastAsia="Times New Roman" w:hAnsi="Times New Roman" w:cs="Times New Roman"/>
          <w:color w:val="000000"/>
          <w:sz w:val="24"/>
          <w:szCs w:val="24"/>
        </w:rPr>
        <w:t xml:space="preserve"> Creating appropriate content for diverse languages and cultures is complex. Tailoring digital resources to suit the linguistic and cultural nuances of various indigenous communities demands significant effort and expertise.</w:t>
      </w:r>
    </w:p>
    <w:p w14:paraId="5C24550D" w14:textId="77777777" w:rsidR="00933A41" w:rsidRDefault="00000000">
      <w:pPr>
        <w:numPr>
          <w:ilvl w:val="0"/>
          <w:numId w:val="14"/>
        </w:numPr>
        <w:pBdr>
          <w:top w:val="nil"/>
          <w:left w:val="nil"/>
          <w:bottom w:val="nil"/>
          <w:right w:val="nil"/>
          <w:between w:val="nil"/>
        </w:pBdr>
        <w:spacing w:before="120" w:after="120"/>
        <w:jc w:val="both"/>
        <w:rPr>
          <w:color w:val="000000"/>
          <w:sz w:val="24"/>
          <w:szCs w:val="24"/>
        </w:rPr>
      </w:pPr>
      <w:r>
        <w:rPr>
          <w:rFonts w:ascii="Times New Roman" w:eastAsia="Times New Roman" w:hAnsi="Times New Roman" w:cs="Times New Roman"/>
          <w:b/>
          <w:color w:val="000000"/>
          <w:sz w:val="24"/>
          <w:szCs w:val="24"/>
        </w:rPr>
        <w:t>Community Engagement:</w:t>
      </w:r>
      <w:r>
        <w:rPr>
          <w:rFonts w:ascii="Times New Roman" w:eastAsia="Times New Roman" w:hAnsi="Times New Roman" w:cs="Times New Roman"/>
          <w:color w:val="000000"/>
          <w:sz w:val="24"/>
          <w:szCs w:val="24"/>
        </w:rPr>
        <w:t xml:space="preserve"> Ensuring active participation from indigenous communities can be difficult. Engaging community members and encouraging their involvement in ICT initiatives is vital for the success of cultural preservation efforts.</w:t>
      </w:r>
    </w:p>
    <w:p w14:paraId="78DFC7B5" w14:textId="77777777" w:rsidR="00933A41" w:rsidRDefault="00000000">
      <w:pPr>
        <w:numPr>
          <w:ilvl w:val="0"/>
          <w:numId w:val="14"/>
        </w:numPr>
        <w:pBdr>
          <w:top w:val="nil"/>
          <w:left w:val="nil"/>
          <w:bottom w:val="nil"/>
          <w:right w:val="nil"/>
          <w:between w:val="nil"/>
        </w:pBdr>
        <w:spacing w:before="120" w:after="120"/>
        <w:jc w:val="both"/>
        <w:rPr>
          <w:color w:val="000000"/>
          <w:sz w:val="24"/>
          <w:szCs w:val="24"/>
        </w:rPr>
      </w:pPr>
      <w:r>
        <w:rPr>
          <w:rFonts w:ascii="Times New Roman" w:eastAsia="Times New Roman" w:hAnsi="Times New Roman" w:cs="Times New Roman"/>
          <w:b/>
          <w:color w:val="000000"/>
          <w:sz w:val="24"/>
          <w:szCs w:val="24"/>
        </w:rPr>
        <w:t>Data Privacy:</w:t>
      </w:r>
      <w:r>
        <w:rPr>
          <w:rFonts w:ascii="Times New Roman" w:eastAsia="Times New Roman" w:hAnsi="Times New Roman" w:cs="Times New Roman"/>
          <w:color w:val="000000"/>
          <w:sz w:val="24"/>
          <w:szCs w:val="24"/>
        </w:rPr>
        <w:t xml:space="preserve"> Protecting sensitive cultural data is crucial. Implementing robust data privacy measures is necessary to safeguard the cultural information and materials collected during the research.</w:t>
      </w:r>
    </w:p>
    <w:p w14:paraId="3BFD71DA" w14:textId="77777777" w:rsidR="00933A41" w:rsidRDefault="00000000">
      <w:pPr>
        <w:numPr>
          <w:ilvl w:val="0"/>
          <w:numId w:val="14"/>
        </w:numPr>
        <w:pBdr>
          <w:top w:val="nil"/>
          <w:left w:val="nil"/>
          <w:bottom w:val="nil"/>
          <w:right w:val="nil"/>
          <w:between w:val="nil"/>
        </w:pBdr>
        <w:spacing w:before="120" w:after="120"/>
        <w:jc w:val="both"/>
        <w:rPr>
          <w:color w:val="000000"/>
          <w:sz w:val="24"/>
          <w:szCs w:val="24"/>
        </w:rPr>
      </w:pPr>
      <w:r>
        <w:rPr>
          <w:rFonts w:ascii="Times New Roman" w:eastAsia="Times New Roman" w:hAnsi="Times New Roman" w:cs="Times New Roman"/>
          <w:b/>
          <w:color w:val="000000"/>
          <w:sz w:val="24"/>
          <w:szCs w:val="24"/>
        </w:rPr>
        <w:t>Rapid Change:</w:t>
      </w:r>
      <w:r>
        <w:rPr>
          <w:rFonts w:ascii="Times New Roman" w:eastAsia="Times New Roman" w:hAnsi="Times New Roman" w:cs="Times New Roman"/>
          <w:color w:val="000000"/>
          <w:sz w:val="24"/>
          <w:szCs w:val="24"/>
        </w:rPr>
        <w:t xml:space="preserve"> Keeping up with technological advancements is demanding. The fast-paced nature of ICT development requires continuous learning and adaptation to leverage new tools and technologies effectively.</w:t>
      </w:r>
    </w:p>
    <w:p w14:paraId="05057EDB" w14:textId="77777777" w:rsidR="00933A41" w:rsidRDefault="00000000">
      <w:pPr>
        <w:numPr>
          <w:ilvl w:val="0"/>
          <w:numId w:val="14"/>
        </w:numPr>
        <w:pBdr>
          <w:top w:val="nil"/>
          <w:left w:val="nil"/>
          <w:bottom w:val="nil"/>
          <w:right w:val="nil"/>
          <w:between w:val="nil"/>
        </w:pBdr>
        <w:spacing w:before="120" w:after="120"/>
        <w:jc w:val="both"/>
        <w:rPr>
          <w:color w:val="000000"/>
          <w:sz w:val="24"/>
          <w:szCs w:val="24"/>
        </w:rPr>
      </w:pPr>
      <w:r>
        <w:rPr>
          <w:rFonts w:ascii="Times New Roman" w:eastAsia="Times New Roman" w:hAnsi="Times New Roman" w:cs="Times New Roman"/>
          <w:b/>
          <w:color w:val="000000"/>
          <w:sz w:val="24"/>
          <w:szCs w:val="24"/>
        </w:rPr>
        <w:lastRenderedPageBreak/>
        <w:t>Impact Measurement:</w:t>
      </w:r>
      <w:r>
        <w:rPr>
          <w:rFonts w:ascii="Times New Roman" w:eastAsia="Times New Roman" w:hAnsi="Times New Roman" w:cs="Times New Roman"/>
          <w:color w:val="000000"/>
          <w:sz w:val="24"/>
          <w:szCs w:val="24"/>
        </w:rPr>
        <w:t xml:space="preserve"> Assessing qualitative benefits is hard to quantify. Evaluating the impact of ICT-based cultural preservation initiatives involves measuring intangible outcomes, which can be challenging to quantify and analyze.</w:t>
      </w:r>
    </w:p>
    <w:p w14:paraId="3EE0560D" w14:textId="77777777" w:rsidR="00933A41" w:rsidRDefault="00000000">
      <w:pPr>
        <w:pStyle w:val="Heading2"/>
        <w:shd w:val="clear" w:color="auto" w:fill="DBEEF3"/>
        <w:spacing w:before="120"/>
        <w:rPr>
          <w:rFonts w:ascii="Times New Roman" w:eastAsia="Times New Roman" w:hAnsi="Times New Roman" w:cs="Times New Roman"/>
          <w:sz w:val="28"/>
          <w:szCs w:val="28"/>
        </w:rPr>
      </w:pPr>
      <w:bookmarkStart w:id="63" w:name="_Toc173270985"/>
      <w:r>
        <w:rPr>
          <w:rFonts w:ascii="Times New Roman" w:eastAsia="Times New Roman" w:hAnsi="Times New Roman" w:cs="Times New Roman"/>
          <w:sz w:val="28"/>
          <w:szCs w:val="28"/>
        </w:rPr>
        <w:t>Weakness and Problems</w:t>
      </w:r>
      <w:bookmarkEnd w:id="63"/>
    </w:p>
    <w:p w14:paraId="3F51F6EE" w14:textId="77777777" w:rsidR="00933A41" w:rsidRDefault="00933A41">
      <w:pPr>
        <w:spacing w:before="120" w:after="120"/>
      </w:pPr>
    </w:p>
    <w:p w14:paraId="467AE9DE" w14:textId="77777777" w:rsidR="00933A41" w:rsidRDefault="00000000">
      <w:pPr>
        <w:spacing w:before="120" w:after="120"/>
        <w:jc w:val="both"/>
        <w:rPr>
          <w:rFonts w:ascii="Times New Roman" w:eastAsia="Times New Roman" w:hAnsi="Times New Roman" w:cs="Times New Roman"/>
          <w:color w:val="01070A"/>
          <w:sz w:val="24"/>
          <w:szCs w:val="24"/>
        </w:rPr>
      </w:pPr>
      <w:r>
        <w:rPr>
          <w:rFonts w:ascii="Times New Roman" w:eastAsia="Times New Roman" w:hAnsi="Times New Roman" w:cs="Times New Roman"/>
          <w:color w:val="01070A"/>
          <w:sz w:val="24"/>
          <w:szCs w:val="24"/>
        </w:rPr>
        <w:t>Indigenous cultures and languages worldwide are at risk of disappearing due to globalization, economic pressures, and the dominance of major languages. This has led to a loss of cultural identity, traditional knowledge, and language diversity. Many indigenous languages lack resources for education and documentation, exacerbating their decline.</w:t>
      </w:r>
    </w:p>
    <w:p w14:paraId="746AC894" w14:textId="77777777" w:rsidR="00933A41" w:rsidRDefault="00933A41">
      <w:pPr>
        <w:spacing w:before="120" w:after="120"/>
        <w:jc w:val="both"/>
        <w:rPr>
          <w:rFonts w:ascii="Times New Roman" w:eastAsia="Times New Roman" w:hAnsi="Times New Roman" w:cs="Times New Roman"/>
          <w:color w:val="01070A"/>
          <w:sz w:val="24"/>
          <w:szCs w:val="24"/>
        </w:rPr>
      </w:pPr>
    </w:p>
    <w:p w14:paraId="3F9DDB4A" w14:textId="77777777" w:rsidR="00933A41" w:rsidRDefault="00000000">
      <w:pPr>
        <w:pStyle w:val="Heading2"/>
        <w:shd w:val="clear" w:color="auto" w:fill="DBEEF3"/>
        <w:spacing w:before="120"/>
        <w:rPr>
          <w:rFonts w:ascii="Times New Roman" w:eastAsia="Times New Roman" w:hAnsi="Times New Roman" w:cs="Times New Roman"/>
        </w:rPr>
      </w:pPr>
      <w:bookmarkStart w:id="64" w:name="_Toc173270986"/>
      <w:r>
        <w:rPr>
          <w:rFonts w:ascii="Times New Roman" w:eastAsia="Times New Roman" w:hAnsi="Times New Roman" w:cs="Times New Roman"/>
        </w:rPr>
        <w:t>Solutions and Opportunities</w:t>
      </w:r>
      <w:bookmarkEnd w:id="64"/>
    </w:p>
    <w:p w14:paraId="25F273BC" w14:textId="77777777" w:rsidR="00933A41" w:rsidRDefault="00933A41">
      <w:pPr>
        <w:spacing w:before="120" w:after="120"/>
      </w:pPr>
    </w:p>
    <w:p w14:paraId="614EC292" w14:textId="77777777" w:rsidR="00933A41" w:rsidRDefault="00000000">
      <w:pPr>
        <w:spacing w:before="120" w:after="120"/>
        <w:jc w:val="both"/>
        <w:rPr>
          <w:rFonts w:ascii="Times New Roman" w:eastAsia="Times New Roman" w:hAnsi="Times New Roman" w:cs="Times New Roman"/>
          <w:color w:val="01070A"/>
          <w:sz w:val="24"/>
          <w:szCs w:val="24"/>
        </w:rPr>
      </w:pPr>
      <w:r>
        <w:rPr>
          <w:rFonts w:ascii="Times New Roman" w:eastAsia="Times New Roman" w:hAnsi="Times New Roman" w:cs="Times New Roman"/>
          <w:color w:val="01070A"/>
          <w:sz w:val="24"/>
          <w:szCs w:val="24"/>
        </w:rPr>
        <w:t>Utilize Information and Communication Technologies (ICT) to preserve and promote indigenous cultures and languages through the following strategies:</w:t>
      </w:r>
    </w:p>
    <w:p w14:paraId="258B3BA0" w14:textId="77777777" w:rsidR="00933A41" w:rsidRDefault="00000000">
      <w:pPr>
        <w:numPr>
          <w:ilvl w:val="0"/>
          <w:numId w:val="15"/>
        </w:numPr>
        <w:pBdr>
          <w:top w:val="nil"/>
          <w:left w:val="nil"/>
          <w:bottom w:val="nil"/>
          <w:right w:val="nil"/>
          <w:between w:val="nil"/>
        </w:pBdr>
        <w:spacing w:before="120" w:after="120"/>
        <w:jc w:val="both"/>
        <w:rPr>
          <w:color w:val="01070A"/>
          <w:sz w:val="24"/>
          <w:szCs w:val="24"/>
        </w:rPr>
      </w:pPr>
      <w:r>
        <w:rPr>
          <w:rFonts w:ascii="Times New Roman" w:eastAsia="Times New Roman" w:hAnsi="Times New Roman" w:cs="Times New Roman"/>
          <w:b/>
          <w:color w:val="01070A"/>
          <w:sz w:val="24"/>
          <w:szCs w:val="24"/>
        </w:rPr>
        <w:t>Digitally Document Oral Histories and Language Resources:</w:t>
      </w:r>
      <w:r>
        <w:rPr>
          <w:rFonts w:ascii="Times New Roman" w:eastAsia="Times New Roman" w:hAnsi="Times New Roman" w:cs="Times New Roman"/>
          <w:color w:val="01070A"/>
          <w:sz w:val="24"/>
          <w:szCs w:val="24"/>
        </w:rPr>
        <w:t xml:space="preserve"> Use digital tools to record and archive oral histories and language resources, ensuring their preservation for future generations.</w:t>
      </w:r>
    </w:p>
    <w:p w14:paraId="697B21C5" w14:textId="77777777" w:rsidR="00933A41" w:rsidRDefault="00000000">
      <w:pPr>
        <w:numPr>
          <w:ilvl w:val="0"/>
          <w:numId w:val="15"/>
        </w:numPr>
        <w:pBdr>
          <w:top w:val="nil"/>
          <w:left w:val="nil"/>
          <w:bottom w:val="nil"/>
          <w:right w:val="nil"/>
          <w:between w:val="nil"/>
        </w:pBdr>
        <w:spacing w:before="120" w:after="120"/>
        <w:jc w:val="both"/>
        <w:rPr>
          <w:color w:val="01070A"/>
          <w:sz w:val="24"/>
          <w:szCs w:val="24"/>
        </w:rPr>
      </w:pPr>
      <w:r>
        <w:rPr>
          <w:rFonts w:ascii="Times New Roman" w:eastAsia="Times New Roman" w:hAnsi="Times New Roman" w:cs="Times New Roman"/>
          <w:b/>
          <w:color w:val="01070A"/>
          <w:sz w:val="24"/>
          <w:szCs w:val="24"/>
        </w:rPr>
        <w:t>Develop Interactive E-Learning Platforms for Language Revitalization:</w:t>
      </w:r>
      <w:r>
        <w:rPr>
          <w:rFonts w:ascii="Times New Roman" w:eastAsia="Times New Roman" w:hAnsi="Times New Roman" w:cs="Times New Roman"/>
          <w:color w:val="01070A"/>
          <w:sz w:val="24"/>
          <w:szCs w:val="24"/>
        </w:rPr>
        <w:t xml:space="preserve"> Create engaging and interactive e-learning platforms to teach and revitalize endangered languages.</w:t>
      </w:r>
    </w:p>
    <w:p w14:paraId="33CB68B2" w14:textId="77777777" w:rsidR="00933A41" w:rsidRDefault="00000000">
      <w:pPr>
        <w:numPr>
          <w:ilvl w:val="0"/>
          <w:numId w:val="15"/>
        </w:numPr>
        <w:pBdr>
          <w:top w:val="nil"/>
          <w:left w:val="nil"/>
          <w:bottom w:val="nil"/>
          <w:right w:val="nil"/>
          <w:between w:val="nil"/>
        </w:pBdr>
        <w:spacing w:before="120" w:after="120"/>
        <w:jc w:val="both"/>
        <w:rPr>
          <w:color w:val="01070A"/>
          <w:sz w:val="24"/>
          <w:szCs w:val="24"/>
        </w:rPr>
      </w:pPr>
      <w:r>
        <w:rPr>
          <w:rFonts w:ascii="Times New Roman" w:eastAsia="Times New Roman" w:hAnsi="Times New Roman" w:cs="Times New Roman"/>
          <w:b/>
          <w:color w:val="01070A"/>
          <w:sz w:val="24"/>
          <w:szCs w:val="24"/>
        </w:rPr>
        <w:t>Engage Communities in Content Creation and Training: Involve</w:t>
      </w:r>
      <w:r>
        <w:rPr>
          <w:rFonts w:ascii="Times New Roman" w:eastAsia="Times New Roman" w:hAnsi="Times New Roman" w:cs="Times New Roman"/>
          <w:color w:val="01070A"/>
          <w:sz w:val="24"/>
          <w:szCs w:val="24"/>
        </w:rPr>
        <w:t xml:space="preserve"> indigenous communities in the creation of digital content and provide training to enhance their capacity to use ICT for cultural preservation.</w:t>
      </w:r>
    </w:p>
    <w:p w14:paraId="1D7C3E3F" w14:textId="77777777" w:rsidR="00933A41" w:rsidRDefault="00000000">
      <w:pPr>
        <w:numPr>
          <w:ilvl w:val="0"/>
          <w:numId w:val="15"/>
        </w:numPr>
        <w:pBdr>
          <w:top w:val="nil"/>
          <w:left w:val="nil"/>
          <w:bottom w:val="nil"/>
          <w:right w:val="nil"/>
          <w:between w:val="nil"/>
        </w:pBdr>
        <w:spacing w:before="120" w:after="120"/>
        <w:jc w:val="both"/>
        <w:rPr>
          <w:color w:val="01070A"/>
          <w:sz w:val="24"/>
          <w:szCs w:val="24"/>
        </w:rPr>
      </w:pPr>
      <w:r>
        <w:rPr>
          <w:rFonts w:ascii="Times New Roman" w:eastAsia="Times New Roman" w:hAnsi="Times New Roman" w:cs="Times New Roman"/>
          <w:b/>
          <w:color w:val="01070A"/>
          <w:sz w:val="24"/>
          <w:szCs w:val="24"/>
        </w:rPr>
        <w:t>Foster Partnerships with Technology Firms for Sustainable ICT Solutions:</w:t>
      </w:r>
      <w:r>
        <w:rPr>
          <w:rFonts w:ascii="Times New Roman" w:eastAsia="Times New Roman" w:hAnsi="Times New Roman" w:cs="Times New Roman"/>
          <w:color w:val="01070A"/>
          <w:sz w:val="24"/>
          <w:szCs w:val="24"/>
        </w:rPr>
        <w:t xml:space="preserve"> Establish collaborations with technology companies to develop sustainable ICT solutions tailored to the needs of indigenous communities.</w:t>
      </w:r>
      <w:r>
        <w:br w:type="page"/>
      </w:r>
    </w:p>
    <w:p w14:paraId="426CB899" w14:textId="77777777" w:rsidR="00933A41" w:rsidRDefault="00000000">
      <w:pPr>
        <w:pStyle w:val="Heading1"/>
        <w:shd w:val="clear" w:color="auto" w:fill="FDEADA"/>
        <w:spacing w:before="120"/>
        <w:rPr>
          <w:rFonts w:ascii="Times New Roman" w:eastAsia="Times New Roman" w:hAnsi="Times New Roman" w:cs="Times New Roman"/>
          <w:sz w:val="32"/>
          <w:szCs w:val="32"/>
        </w:rPr>
      </w:pPr>
      <w:bookmarkStart w:id="65" w:name="_Toc173270987"/>
      <w:r>
        <w:rPr>
          <w:rFonts w:ascii="Times New Roman" w:eastAsia="Times New Roman" w:hAnsi="Times New Roman" w:cs="Times New Roman"/>
          <w:sz w:val="32"/>
          <w:szCs w:val="32"/>
        </w:rPr>
        <w:lastRenderedPageBreak/>
        <w:t>METHODOLOGY</w:t>
      </w:r>
      <w:bookmarkEnd w:id="65"/>
    </w:p>
    <w:p w14:paraId="5FF2AAE2" w14:textId="77777777" w:rsidR="00933A41" w:rsidRDefault="00933A41">
      <w:pPr>
        <w:spacing w:before="120" w:after="120"/>
      </w:pPr>
    </w:p>
    <w:p w14:paraId="7B92901E" w14:textId="77777777" w:rsidR="00933A41" w:rsidRDefault="00000000">
      <w:pPr>
        <w:spacing w:before="120" w:after="120"/>
        <w:jc w:val="both"/>
        <w:rPr>
          <w:rFonts w:ascii="Times New Roman" w:eastAsia="Times New Roman" w:hAnsi="Times New Roman" w:cs="Times New Roman"/>
          <w:color w:val="01070A"/>
          <w:sz w:val="24"/>
          <w:szCs w:val="24"/>
        </w:rPr>
      </w:pPr>
      <w:bookmarkStart w:id="66" w:name="_147n2zr" w:colFirst="0" w:colLast="0"/>
      <w:bookmarkEnd w:id="66"/>
      <w:r>
        <w:rPr>
          <w:rFonts w:ascii="Times New Roman" w:eastAsia="Times New Roman" w:hAnsi="Times New Roman" w:cs="Times New Roman"/>
          <w:color w:val="01070A"/>
          <w:sz w:val="24"/>
          <w:szCs w:val="24"/>
        </w:rPr>
        <w:t>This research adopts a mixed-method approach, integrating both qualitative and quantitative methods. This approach is chosen to comprehensively address the research questions and objectives, providing a holistic understanding of the impact of ICT in preserving and promoting indigenous cultures and languages</w:t>
      </w:r>
    </w:p>
    <w:p w14:paraId="40AFBDF1" w14:textId="77777777" w:rsidR="00933A41" w:rsidRDefault="00933A41">
      <w:pPr>
        <w:spacing w:before="120" w:after="120"/>
        <w:jc w:val="both"/>
        <w:rPr>
          <w:rFonts w:ascii="Times New Roman" w:eastAsia="Times New Roman" w:hAnsi="Times New Roman" w:cs="Times New Roman"/>
          <w:color w:val="01070A"/>
          <w:sz w:val="24"/>
          <w:szCs w:val="24"/>
        </w:rPr>
      </w:pPr>
      <w:bookmarkStart w:id="67" w:name="_d3u4zg8lgxm3" w:colFirst="0" w:colLast="0"/>
      <w:bookmarkEnd w:id="67"/>
    </w:p>
    <w:p w14:paraId="3116A7E2" w14:textId="77777777" w:rsidR="00933A41" w:rsidRPr="007A6FD9" w:rsidRDefault="00000000" w:rsidP="007A6FD9">
      <w:pPr>
        <w:pStyle w:val="Heading2"/>
        <w:ind w:firstLine="720"/>
        <w:rPr>
          <w:rFonts w:ascii="Times New Roman" w:hAnsi="Times New Roman" w:cs="Times New Roman"/>
          <w:b/>
          <w:bCs/>
          <w:sz w:val="28"/>
          <w:szCs w:val="28"/>
        </w:rPr>
      </w:pPr>
      <w:bookmarkStart w:id="68" w:name="_Toc173270988"/>
      <w:r w:rsidRPr="007A6FD9">
        <w:rPr>
          <w:rFonts w:ascii="Times New Roman" w:hAnsi="Times New Roman" w:cs="Times New Roman"/>
          <w:b/>
          <w:bCs/>
          <w:sz w:val="28"/>
          <w:szCs w:val="28"/>
        </w:rPr>
        <w:t>Research Design</w:t>
      </w:r>
      <w:bookmarkEnd w:id="68"/>
      <w:r w:rsidRPr="007A6FD9">
        <w:rPr>
          <w:rFonts w:ascii="Times New Roman" w:hAnsi="Times New Roman" w:cs="Times New Roman"/>
          <w:b/>
          <w:bCs/>
          <w:sz w:val="28"/>
          <w:szCs w:val="28"/>
        </w:rPr>
        <w:t xml:space="preserve"> </w:t>
      </w:r>
    </w:p>
    <w:p w14:paraId="471FAC75" w14:textId="334FAD04" w:rsidR="00933A41" w:rsidRDefault="00000000" w:rsidP="007A6FD9">
      <w:pPr>
        <w:spacing w:before="120" w:after="12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study is exploratory and aims to understand the impact of ICT in preserving and promoting indigenous cultures and languages. A survey conducted through Google Forms was chosen as the primary data collection method due to its ability to gather a wide range of responses from a diverse sample. The survey was designed to capture both quantitative and qualitative data to provide a comprehensive understanding of the research questions.</w:t>
      </w:r>
    </w:p>
    <w:p w14:paraId="03A99D3E" w14:textId="7FC06D7B" w:rsidR="00933A41" w:rsidRDefault="00000000" w:rsidP="007A6FD9">
      <w:pPr>
        <w:pStyle w:val="Heading2"/>
        <w:ind w:firstLine="720"/>
      </w:pPr>
      <w:bookmarkStart w:id="69" w:name="_Toc173270989"/>
      <w:r w:rsidRPr="007A6FD9">
        <w:rPr>
          <w:rFonts w:ascii="Times New Roman" w:hAnsi="Times New Roman" w:cs="Times New Roman"/>
          <w:b/>
          <w:bCs/>
          <w:sz w:val="28"/>
          <w:szCs w:val="28"/>
        </w:rPr>
        <w:t>Participants</w:t>
      </w:r>
      <w:bookmarkEnd w:id="69"/>
    </w:p>
    <w:p w14:paraId="1D02043B" w14:textId="55972EDE" w:rsidR="00933A41" w:rsidRDefault="00000000">
      <w:pPr>
        <w:spacing w:before="120" w:after="120"/>
        <w:ind w:left="720"/>
        <w:jc w:val="both"/>
        <w:rPr>
          <w:rFonts w:ascii="Times New Roman" w:eastAsia="Times New Roman" w:hAnsi="Times New Roman" w:cs="Times New Roman"/>
          <w:b/>
        </w:rPr>
      </w:pPr>
      <w:r>
        <w:rPr>
          <w:rFonts w:ascii="Times New Roman" w:eastAsia="Times New Roman" w:hAnsi="Times New Roman" w:cs="Times New Roman"/>
          <w:sz w:val="24"/>
          <w:szCs w:val="24"/>
        </w:rPr>
        <w:t xml:space="preserve">The target population for the survey included individuals who use information and communication technologies and have an interest in indigenous cultures and languages. Participants were selected through convenience sampling, and the survey was distributed widely using Google Forms to reach a diverse demographic. The estimated sample size was 10-35 respondents. The participants' demographic characteristics varied in terms of occupation. Specifically, many respondents were students, while a few were teachers and technologists. This distribution provided a balanced perspective from different user groups of </w:t>
      </w:r>
      <w:r w:rsidR="00C243B9">
        <w:rPr>
          <w:rFonts w:ascii="Times New Roman" w:eastAsia="Times New Roman" w:hAnsi="Times New Roman" w:cs="Times New Roman"/>
          <w:sz w:val="24"/>
          <w:szCs w:val="24"/>
        </w:rPr>
        <w:t>ICTS</w:t>
      </w:r>
      <w:r>
        <w:rPr>
          <w:rFonts w:ascii="Times New Roman" w:eastAsia="Times New Roman" w:hAnsi="Times New Roman" w:cs="Times New Roman"/>
          <w:sz w:val="24"/>
          <w:szCs w:val="24"/>
        </w:rPr>
        <w:t>.</w:t>
      </w:r>
      <w:r>
        <w:rPr>
          <w:noProof/>
        </w:rPr>
        <w:drawing>
          <wp:anchor distT="114300" distB="114300" distL="114300" distR="114300" simplePos="0" relativeHeight="251661312" behindDoc="0" locked="0" layoutInCell="1" hidden="0" allowOverlap="1" wp14:anchorId="4D166265" wp14:editId="6EC9A9EF">
            <wp:simplePos x="0" y="0"/>
            <wp:positionH relativeFrom="column">
              <wp:posOffset>390525</wp:posOffset>
            </wp:positionH>
            <wp:positionV relativeFrom="paragraph">
              <wp:posOffset>1724025</wp:posOffset>
            </wp:positionV>
            <wp:extent cx="5624513" cy="2514600"/>
            <wp:effectExtent l="0" t="0" r="0" b="0"/>
            <wp:wrapSquare wrapText="bothSides" distT="114300" distB="114300" distL="114300" distR="114300"/>
            <wp:docPr id="13" name="image15.png" descr="Forms response chart. Question title: Occupation. Number of responses: 32 responses."/>
            <wp:cNvGraphicFramePr/>
            <a:graphic xmlns:a="http://schemas.openxmlformats.org/drawingml/2006/main">
              <a:graphicData uri="http://schemas.openxmlformats.org/drawingml/2006/picture">
                <pic:pic xmlns:pic="http://schemas.openxmlformats.org/drawingml/2006/picture">
                  <pic:nvPicPr>
                    <pic:cNvPr id="0" name="image15.png" descr="Forms response chart. Question title: Occupation. Number of responses: 32 responses."/>
                    <pic:cNvPicPr preferRelativeResize="0"/>
                  </pic:nvPicPr>
                  <pic:blipFill>
                    <a:blip r:embed="rId19"/>
                    <a:srcRect/>
                    <a:stretch>
                      <a:fillRect/>
                    </a:stretch>
                  </pic:blipFill>
                  <pic:spPr>
                    <a:xfrm>
                      <a:off x="0" y="0"/>
                      <a:ext cx="5624513" cy="2514600"/>
                    </a:xfrm>
                    <a:prstGeom prst="rect">
                      <a:avLst/>
                    </a:prstGeom>
                    <a:ln/>
                  </pic:spPr>
                </pic:pic>
              </a:graphicData>
            </a:graphic>
          </wp:anchor>
        </w:drawing>
      </w:r>
    </w:p>
    <w:p w14:paraId="506B4D6C" w14:textId="77777777" w:rsidR="00F47377" w:rsidRDefault="00000000">
      <w:pPr>
        <w:spacing w:before="120" w:after="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1426F7C6" w14:textId="77777777" w:rsidR="00F47377" w:rsidRDefault="00F47377">
      <w:pPr>
        <w:spacing w:before="120" w:after="120"/>
        <w:rPr>
          <w:rFonts w:ascii="Times New Roman" w:eastAsia="Times New Roman" w:hAnsi="Times New Roman" w:cs="Times New Roman"/>
          <w:b/>
          <w:sz w:val="24"/>
          <w:szCs w:val="24"/>
        </w:rPr>
      </w:pPr>
    </w:p>
    <w:p w14:paraId="2596220C" w14:textId="77777777" w:rsidR="00F47377" w:rsidRDefault="00F47377">
      <w:pPr>
        <w:spacing w:before="120" w:after="120"/>
        <w:rPr>
          <w:rFonts w:ascii="Times New Roman" w:eastAsia="Times New Roman" w:hAnsi="Times New Roman" w:cs="Times New Roman"/>
          <w:b/>
          <w:sz w:val="24"/>
          <w:szCs w:val="24"/>
        </w:rPr>
      </w:pPr>
    </w:p>
    <w:p w14:paraId="2CC48B83" w14:textId="77777777" w:rsidR="00F47377" w:rsidRDefault="00F4737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6469BDEB" w14:textId="30E0CA29" w:rsidR="00933A41" w:rsidRPr="00795590" w:rsidRDefault="00000000" w:rsidP="00795590">
      <w:pPr>
        <w:pStyle w:val="Heading2"/>
        <w:ind w:firstLine="720"/>
        <w:rPr>
          <w:rFonts w:ascii="Times New Roman" w:hAnsi="Times New Roman" w:cs="Times New Roman"/>
          <w:b/>
          <w:bCs/>
          <w:sz w:val="28"/>
          <w:szCs w:val="28"/>
        </w:rPr>
      </w:pPr>
      <w:bookmarkStart w:id="70" w:name="_Toc173270990"/>
      <w:r w:rsidRPr="007A6FD9">
        <w:rPr>
          <w:rFonts w:ascii="Times New Roman" w:hAnsi="Times New Roman" w:cs="Times New Roman"/>
          <w:b/>
          <w:bCs/>
          <w:sz w:val="28"/>
          <w:szCs w:val="28"/>
        </w:rPr>
        <w:lastRenderedPageBreak/>
        <w:t>Data Collection Methods</w:t>
      </w:r>
      <w:bookmarkEnd w:id="70"/>
    </w:p>
    <w:p w14:paraId="0A8DE50C" w14:textId="7EA334D9" w:rsidR="00933A41" w:rsidRPr="007A6FD9" w:rsidRDefault="007A6FD9" w:rsidP="007A6FD9">
      <w:pPr>
        <w:spacing w:before="120" w:after="120"/>
        <w:ind w:left="720"/>
        <w:jc w:val="both"/>
        <w:rPr>
          <w:rFonts w:ascii="Times New Roman" w:eastAsia="Times New Roman" w:hAnsi="Times New Roman" w:cs="Times New Roman"/>
          <w:sz w:val="24"/>
          <w:szCs w:val="24"/>
        </w:rPr>
      </w:pPr>
      <w:r>
        <w:rPr>
          <w:noProof/>
        </w:rPr>
        <w:drawing>
          <wp:anchor distT="114300" distB="114300" distL="114300" distR="114300" simplePos="0" relativeHeight="251662336" behindDoc="0" locked="0" layoutInCell="1" hidden="0" allowOverlap="1" wp14:anchorId="49892F95" wp14:editId="2CF59D72">
            <wp:simplePos x="0" y="0"/>
            <wp:positionH relativeFrom="column">
              <wp:posOffset>198120</wp:posOffset>
            </wp:positionH>
            <wp:positionV relativeFrom="paragraph">
              <wp:posOffset>796925</wp:posOffset>
            </wp:positionV>
            <wp:extent cx="5686425" cy="2541910"/>
            <wp:effectExtent l="0" t="0" r="0" b="0"/>
            <wp:wrapSquare wrapText="bothSides" distT="114300" distB="114300" distL="114300" distR="114300"/>
            <wp:docPr id="4" name="image12.png" descr="Forms response chart. Question title: How frequently do you use information and communication technologies (ICT) (e.g., internet, smartphones, social media)?  &#10;. Number of responses: 32 responses."/>
            <wp:cNvGraphicFramePr/>
            <a:graphic xmlns:a="http://schemas.openxmlformats.org/drawingml/2006/main">
              <a:graphicData uri="http://schemas.openxmlformats.org/drawingml/2006/picture">
                <pic:pic xmlns:pic="http://schemas.openxmlformats.org/drawingml/2006/picture">
                  <pic:nvPicPr>
                    <pic:cNvPr id="0" name="image12.png" descr="Forms response chart. Question title: How frequently do you use information and communication technologies (ICT) (e.g., internet, smartphones, social media)?  &#10;. Number of responses: 32 responses."/>
                    <pic:cNvPicPr preferRelativeResize="0"/>
                  </pic:nvPicPr>
                  <pic:blipFill>
                    <a:blip r:embed="rId20"/>
                    <a:srcRect/>
                    <a:stretch>
                      <a:fillRect/>
                    </a:stretch>
                  </pic:blipFill>
                  <pic:spPr>
                    <a:xfrm>
                      <a:off x="0" y="0"/>
                      <a:ext cx="5686425" cy="2541910"/>
                    </a:xfrm>
                    <a:prstGeom prst="rect">
                      <a:avLst/>
                    </a:prstGeom>
                    <a:ln/>
                  </pic:spPr>
                </pic:pic>
              </a:graphicData>
            </a:graphic>
          </wp:anchor>
        </w:drawing>
      </w:r>
      <w:r w:rsidR="00000000">
        <w:rPr>
          <w:rFonts w:ascii="Times New Roman" w:eastAsia="Times New Roman" w:hAnsi="Times New Roman" w:cs="Times New Roman"/>
          <w:sz w:val="24"/>
          <w:szCs w:val="24"/>
        </w:rPr>
        <w:t>The data collection for this study was conducted using Google Forms, a web-based survey tool provided by Google. Google Forms allowed for the creation of a structured survey instrument comprising the following questions:</w:t>
      </w:r>
      <w:bookmarkStart w:id="71" w:name="_bx6xa0ixbp7g" w:colFirst="0" w:colLast="0"/>
      <w:bookmarkEnd w:id="71"/>
    </w:p>
    <w:p w14:paraId="0098C478" w14:textId="3D9D3995" w:rsidR="00933A41" w:rsidRDefault="007A6FD9">
      <w:pPr>
        <w:pStyle w:val="Heading1"/>
        <w:spacing w:before="120"/>
        <w:jc w:val="both"/>
        <w:rPr>
          <w:rFonts w:ascii="Times New Roman" w:eastAsia="Times New Roman" w:hAnsi="Times New Roman" w:cs="Times New Roman"/>
          <w:b/>
        </w:rPr>
      </w:pPr>
      <w:bookmarkStart w:id="72" w:name="_9h91tl33mser" w:colFirst="0" w:colLast="0"/>
      <w:bookmarkStart w:id="73" w:name="_Toc173270991"/>
      <w:bookmarkEnd w:id="72"/>
      <w:r>
        <w:rPr>
          <w:noProof/>
        </w:rPr>
        <w:drawing>
          <wp:anchor distT="114300" distB="114300" distL="114300" distR="114300" simplePos="0" relativeHeight="251663360" behindDoc="0" locked="0" layoutInCell="1" hidden="0" allowOverlap="1" wp14:anchorId="460770A5" wp14:editId="2B6408F3">
            <wp:simplePos x="0" y="0"/>
            <wp:positionH relativeFrom="column">
              <wp:posOffset>174625</wp:posOffset>
            </wp:positionH>
            <wp:positionV relativeFrom="paragraph">
              <wp:posOffset>3473450</wp:posOffset>
            </wp:positionV>
            <wp:extent cx="5943600" cy="2819400"/>
            <wp:effectExtent l="0" t="0" r="0" b="0"/>
            <wp:wrapSquare wrapText="bothSides" distT="114300" distB="114300" distL="114300" distR="114300"/>
            <wp:docPr id="8" name="image14.png" descr="Forms response chart. Question title: What types of indigenous content do you access through ICT?&#10;. Number of responses: 32 responses."/>
            <wp:cNvGraphicFramePr/>
            <a:graphic xmlns:a="http://schemas.openxmlformats.org/drawingml/2006/main">
              <a:graphicData uri="http://schemas.openxmlformats.org/drawingml/2006/picture">
                <pic:pic xmlns:pic="http://schemas.openxmlformats.org/drawingml/2006/picture">
                  <pic:nvPicPr>
                    <pic:cNvPr id="0" name="image14.png" descr="Forms response chart. Question title: What types of indigenous content do you access through ICT?&#10;. Number of responses: 32 responses."/>
                    <pic:cNvPicPr preferRelativeResize="0"/>
                  </pic:nvPicPr>
                  <pic:blipFill>
                    <a:blip r:embed="rId21"/>
                    <a:srcRect/>
                    <a:stretch>
                      <a:fillRect/>
                    </a:stretch>
                  </pic:blipFill>
                  <pic:spPr>
                    <a:xfrm>
                      <a:off x="0" y="0"/>
                      <a:ext cx="5943600" cy="2819400"/>
                    </a:xfrm>
                    <a:prstGeom prst="rect">
                      <a:avLst/>
                    </a:prstGeom>
                    <a:ln/>
                  </pic:spPr>
                </pic:pic>
              </a:graphicData>
            </a:graphic>
          </wp:anchor>
        </w:drawing>
      </w:r>
      <w:bookmarkEnd w:id="73"/>
    </w:p>
    <w:p w14:paraId="7FB5F187" w14:textId="27E60010" w:rsidR="00933A41" w:rsidRDefault="00000000">
      <w:pPr>
        <w:pStyle w:val="Heading1"/>
        <w:spacing w:before="120"/>
        <w:jc w:val="both"/>
        <w:rPr>
          <w:rFonts w:ascii="Times New Roman" w:eastAsia="Times New Roman" w:hAnsi="Times New Roman" w:cs="Times New Roman"/>
          <w:b/>
        </w:rPr>
      </w:pPr>
      <w:bookmarkStart w:id="74" w:name="_z0kvpjb8draz" w:colFirst="0" w:colLast="0"/>
      <w:bookmarkEnd w:id="74"/>
      <w:r>
        <w:br w:type="page"/>
      </w:r>
    </w:p>
    <w:p w14:paraId="01FFC242" w14:textId="5D4B8847" w:rsidR="00933A41" w:rsidRDefault="00000000">
      <w:pPr>
        <w:spacing w:before="120" w:after="120"/>
      </w:pPr>
      <w:r>
        <w:rPr>
          <w:noProof/>
        </w:rPr>
        <w:lastRenderedPageBreak/>
        <w:drawing>
          <wp:inline distT="114300" distB="114300" distL="114300" distR="114300" wp14:anchorId="13BA31E3" wp14:editId="6AB4EC3D">
            <wp:extent cx="5943600" cy="3009900"/>
            <wp:effectExtent l="0" t="0" r="0" b="0"/>
            <wp:docPr id="9" name="image6.png" descr="Forms response chart. Question title: What challenges do you encounter in accessing indigenous cultural and language content through ICT? (Select all that apply)  &#10;. Number of responses: 32 responses."/>
            <wp:cNvGraphicFramePr/>
            <a:graphic xmlns:a="http://schemas.openxmlformats.org/drawingml/2006/main">
              <a:graphicData uri="http://schemas.openxmlformats.org/drawingml/2006/picture">
                <pic:pic xmlns:pic="http://schemas.openxmlformats.org/drawingml/2006/picture">
                  <pic:nvPicPr>
                    <pic:cNvPr id="0" name="image6.png" descr="Forms response chart. Question title: What challenges do you encounter in accessing indigenous cultural and language content through ICT? (Select all that apply)  &#10;. Number of responses: 32 responses."/>
                    <pic:cNvPicPr preferRelativeResize="0"/>
                  </pic:nvPicPr>
                  <pic:blipFill>
                    <a:blip r:embed="rId22"/>
                    <a:srcRect/>
                    <a:stretch>
                      <a:fillRect/>
                    </a:stretch>
                  </pic:blipFill>
                  <pic:spPr>
                    <a:xfrm>
                      <a:off x="0" y="0"/>
                      <a:ext cx="5943600" cy="3009900"/>
                    </a:xfrm>
                    <a:prstGeom prst="rect">
                      <a:avLst/>
                    </a:prstGeom>
                    <a:ln/>
                  </pic:spPr>
                </pic:pic>
              </a:graphicData>
            </a:graphic>
          </wp:inline>
        </w:drawing>
      </w:r>
    </w:p>
    <w:p w14:paraId="4BCC0085" w14:textId="0292A113" w:rsidR="00933A41" w:rsidRDefault="00F47377">
      <w:pPr>
        <w:spacing w:before="120" w:after="120"/>
        <w:jc w:val="both"/>
      </w:pPr>
      <w:r>
        <w:rPr>
          <w:noProof/>
        </w:rPr>
        <w:drawing>
          <wp:anchor distT="114300" distB="114300" distL="114300" distR="114300" simplePos="0" relativeHeight="251665408" behindDoc="0" locked="0" layoutInCell="1" hidden="0" allowOverlap="1" wp14:anchorId="403D688C" wp14:editId="29B937DF">
            <wp:simplePos x="0" y="0"/>
            <wp:positionH relativeFrom="margin">
              <wp:align>left</wp:align>
            </wp:positionH>
            <wp:positionV relativeFrom="paragraph">
              <wp:posOffset>1537970</wp:posOffset>
            </wp:positionV>
            <wp:extent cx="6012815" cy="3009265"/>
            <wp:effectExtent l="0" t="0" r="6985" b="635"/>
            <wp:wrapSquare wrapText="bothSides" distT="114300" distB="114300" distL="114300" distR="114300"/>
            <wp:docPr id="7" name="image17.png" descr="Forms response chart. Question title: What improvements or additional resources would you recommend for better preserving and promoting indigenous cultures and languages through ICT?  &#10;. Number of responses: 32 responses."/>
            <wp:cNvGraphicFramePr/>
            <a:graphic xmlns:a="http://schemas.openxmlformats.org/drawingml/2006/main">
              <a:graphicData uri="http://schemas.openxmlformats.org/drawingml/2006/picture">
                <pic:pic xmlns:pic="http://schemas.openxmlformats.org/drawingml/2006/picture">
                  <pic:nvPicPr>
                    <pic:cNvPr id="0" name="image17.png" descr="Forms response chart. Question title: What improvements or additional resources would you recommend for better preserving and promoting indigenous cultures and languages through ICT?  &#10;. Number of responses: 32 responses."/>
                    <pic:cNvPicPr preferRelativeResize="0"/>
                  </pic:nvPicPr>
                  <pic:blipFill>
                    <a:blip r:embed="rId23"/>
                    <a:srcRect/>
                    <a:stretch>
                      <a:fillRect/>
                    </a:stretch>
                  </pic:blipFill>
                  <pic:spPr>
                    <a:xfrm>
                      <a:off x="0" y="0"/>
                      <a:ext cx="6012815" cy="3009265"/>
                    </a:xfrm>
                    <a:prstGeom prst="rect">
                      <a:avLst/>
                    </a:prstGeom>
                    <a:ln/>
                  </pic:spPr>
                </pic:pic>
              </a:graphicData>
            </a:graphic>
            <wp14:sizeRelH relativeFrom="margin">
              <wp14:pctWidth>0</wp14:pctWidth>
            </wp14:sizeRelH>
          </wp:anchor>
        </w:drawing>
      </w:r>
      <w:r>
        <w:br w:type="page"/>
      </w:r>
      <w:r>
        <w:rPr>
          <w:noProof/>
        </w:rPr>
        <w:lastRenderedPageBreak/>
        <w:drawing>
          <wp:inline distT="114300" distB="114300" distL="114300" distR="114300" wp14:anchorId="6B2FB48D" wp14:editId="69476096">
            <wp:extent cx="5943600" cy="3009900"/>
            <wp:effectExtent l="0" t="0" r="0" b="0"/>
            <wp:docPr id="6" name="image18.png" descr="Forms response chart. Question title: What do you think are the key challenges that need to be addressed in order to effectively use ICT for the preservation and promotion of indigenous cultures and languages? (Select all that apply)  &#10;. Number of responses: 32 responses."/>
            <wp:cNvGraphicFramePr/>
            <a:graphic xmlns:a="http://schemas.openxmlformats.org/drawingml/2006/main">
              <a:graphicData uri="http://schemas.openxmlformats.org/drawingml/2006/picture">
                <pic:pic xmlns:pic="http://schemas.openxmlformats.org/drawingml/2006/picture">
                  <pic:nvPicPr>
                    <pic:cNvPr id="0" name="image18.png" descr="Forms response chart. Question title: What do you think are the key challenges that need to be addressed in order to effectively use ICT for the preservation and promotion of indigenous cultures and languages? (Select all that apply)  &#10;. Number of responses: 32 responses."/>
                    <pic:cNvPicPr preferRelativeResize="0"/>
                  </pic:nvPicPr>
                  <pic:blipFill>
                    <a:blip r:embed="rId24"/>
                    <a:srcRect/>
                    <a:stretch>
                      <a:fillRect/>
                    </a:stretch>
                  </pic:blipFill>
                  <pic:spPr>
                    <a:xfrm>
                      <a:off x="0" y="0"/>
                      <a:ext cx="5943600" cy="3009900"/>
                    </a:xfrm>
                    <a:prstGeom prst="rect">
                      <a:avLst/>
                    </a:prstGeom>
                    <a:ln/>
                  </pic:spPr>
                </pic:pic>
              </a:graphicData>
            </a:graphic>
          </wp:inline>
        </w:drawing>
      </w:r>
      <w:r>
        <w:rPr>
          <w:noProof/>
        </w:rPr>
        <w:drawing>
          <wp:anchor distT="114300" distB="114300" distL="114300" distR="114300" simplePos="0" relativeHeight="251664384" behindDoc="0" locked="0" layoutInCell="1" hidden="0" allowOverlap="1" wp14:anchorId="30352136" wp14:editId="77302AFA">
            <wp:simplePos x="0" y="0"/>
            <wp:positionH relativeFrom="column">
              <wp:posOffset>123825</wp:posOffset>
            </wp:positionH>
            <wp:positionV relativeFrom="paragraph">
              <wp:posOffset>8620981</wp:posOffset>
            </wp:positionV>
            <wp:extent cx="5943600" cy="2819400"/>
            <wp:effectExtent l="0" t="0" r="0" b="0"/>
            <wp:wrapSquare wrapText="bothSides" distT="114300" distB="114300" distL="114300" distR="114300"/>
            <wp:docPr id="3" name="image16.png" descr="Forms response chart. Question title: Which ICT tools do you utilize most frequently? (Select all that apply)  &#10;. Number of responses: 32 responses."/>
            <wp:cNvGraphicFramePr/>
            <a:graphic xmlns:a="http://schemas.openxmlformats.org/drawingml/2006/main">
              <a:graphicData uri="http://schemas.openxmlformats.org/drawingml/2006/picture">
                <pic:pic xmlns:pic="http://schemas.openxmlformats.org/drawingml/2006/picture">
                  <pic:nvPicPr>
                    <pic:cNvPr id="0" name="image16.png" descr="Forms response chart. Question title: Which ICT tools do you utilize most frequently? (Select all that apply)  &#10;. Number of responses: 32 responses."/>
                    <pic:cNvPicPr preferRelativeResize="0"/>
                  </pic:nvPicPr>
                  <pic:blipFill>
                    <a:blip r:embed="rId25"/>
                    <a:srcRect/>
                    <a:stretch>
                      <a:fillRect/>
                    </a:stretch>
                  </pic:blipFill>
                  <pic:spPr>
                    <a:xfrm>
                      <a:off x="0" y="0"/>
                      <a:ext cx="5943600" cy="2819400"/>
                    </a:xfrm>
                    <a:prstGeom prst="rect">
                      <a:avLst/>
                    </a:prstGeom>
                    <a:ln/>
                  </pic:spPr>
                </pic:pic>
              </a:graphicData>
            </a:graphic>
          </wp:anchor>
        </w:drawing>
      </w:r>
    </w:p>
    <w:p w14:paraId="6C3CBE0A" w14:textId="77777777" w:rsidR="00933A41" w:rsidRDefault="00000000">
      <w:pPr>
        <w:spacing w:before="120" w:after="120"/>
      </w:pPr>
      <w:r>
        <w:rPr>
          <w:noProof/>
        </w:rPr>
        <w:lastRenderedPageBreak/>
        <w:drawing>
          <wp:inline distT="114300" distB="114300" distL="114300" distR="114300" wp14:anchorId="57E5D350" wp14:editId="26E87E34">
            <wp:extent cx="5943600" cy="2501900"/>
            <wp:effectExtent l="0" t="0" r="0" b="0"/>
            <wp:docPr id="10" name="image13.png" descr="Forms response chart. Question title: Have you ever shared content related to indigenous cultures and languages on social media?  &#10;. Number of responses: 32 responses."/>
            <wp:cNvGraphicFramePr/>
            <a:graphic xmlns:a="http://schemas.openxmlformats.org/drawingml/2006/main">
              <a:graphicData uri="http://schemas.openxmlformats.org/drawingml/2006/picture">
                <pic:pic xmlns:pic="http://schemas.openxmlformats.org/drawingml/2006/picture">
                  <pic:nvPicPr>
                    <pic:cNvPr id="0" name="image13.png" descr="Forms response chart. Question title: Have you ever shared content related to indigenous cultures and languages on social media?  &#10;. Number of responses: 32 responses."/>
                    <pic:cNvPicPr preferRelativeResize="0"/>
                  </pic:nvPicPr>
                  <pic:blipFill>
                    <a:blip r:embed="rId26"/>
                    <a:srcRect/>
                    <a:stretch>
                      <a:fillRect/>
                    </a:stretch>
                  </pic:blipFill>
                  <pic:spPr>
                    <a:xfrm>
                      <a:off x="0" y="0"/>
                      <a:ext cx="5943600" cy="2501900"/>
                    </a:xfrm>
                    <a:prstGeom prst="rect">
                      <a:avLst/>
                    </a:prstGeom>
                    <a:ln/>
                  </pic:spPr>
                </pic:pic>
              </a:graphicData>
            </a:graphic>
          </wp:inline>
        </w:drawing>
      </w:r>
      <w:r>
        <w:rPr>
          <w:noProof/>
        </w:rPr>
        <w:drawing>
          <wp:inline distT="114300" distB="114300" distL="114300" distR="114300" wp14:anchorId="403E5813" wp14:editId="32C599CF">
            <wp:extent cx="5943600" cy="2692400"/>
            <wp:effectExtent l="0" t="0" r="0" b="0"/>
            <wp:docPr id="5" name="image9.png" descr="Forms response chart. Question title: What type of content do you find most effective in promoting indigenous cultures and languages? (Select all that apply)  &#10;. Number of responses: 32 responses."/>
            <wp:cNvGraphicFramePr/>
            <a:graphic xmlns:a="http://schemas.openxmlformats.org/drawingml/2006/main">
              <a:graphicData uri="http://schemas.openxmlformats.org/drawingml/2006/picture">
                <pic:pic xmlns:pic="http://schemas.openxmlformats.org/drawingml/2006/picture">
                  <pic:nvPicPr>
                    <pic:cNvPr id="0" name="image9.png" descr="Forms response chart. Question title: What type of content do you find most effective in promoting indigenous cultures and languages? (Select all that apply)  &#10;. Number of responses: 32 responses."/>
                    <pic:cNvPicPr preferRelativeResize="0"/>
                  </pic:nvPicPr>
                  <pic:blipFill>
                    <a:blip r:embed="rId27"/>
                    <a:srcRect/>
                    <a:stretch>
                      <a:fillRect/>
                    </a:stretch>
                  </pic:blipFill>
                  <pic:spPr>
                    <a:xfrm>
                      <a:off x="0" y="0"/>
                      <a:ext cx="5943600" cy="2692400"/>
                    </a:xfrm>
                    <a:prstGeom prst="rect">
                      <a:avLst/>
                    </a:prstGeom>
                    <a:ln/>
                  </pic:spPr>
                </pic:pic>
              </a:graphicData>
            </a:graphic>
          </wp:inline>
        </w:drawing>
      </w:r>
      <w:r>
        <w:rPr>
          <w:noProof/>
        </w:rPr>
        <w:lastRenderedPageBreak/>
        <w:drawing>
          <wp:inline distT="114300" distB="114300" distL="114300" distR="114300" wp14:anchorId="61AA69EC" wp14:editId="61AE66C3">
            <wp:extent cx="5943600" cy="3009900"/>
            <wp:effectExtent l="0" t="0" r="0" b="0"/>
            <wp:docPr id="15" name="image11.png" descr="Forms response chart. Question title: What policy changes, if any, do you believe are needed to better support the use of ICT for the preservation and promotion of indigenous cultures and languages? (Select all that apply)  &#10;. Number of responses: 32 responses."/>
            <wp:cNvGraphicFramePr/>
            <a:graphic xmlns:a="http://schemas.openxmlformats.org/drawingml/2006/main">
              <a:graphicData uri="http://schemas.openxmlformats.org/drawingml/2006/picture">
                <pic:pic xmlns:pic="http://schemas.openxmlformats.org/drawingml/2006/picture">
                  <pic:nvPicPr>
                    <pic:cNvPr id="0" name="image11.png" descr="Forms response chart. Question title: What policy changes, if any, do you believe are needed to better support the use of ICT for the preservation and promotion of indigenous cultures and languages? (Select all that apply)  &#10;. Number of responses: 32 responses."/>
                    <pic:cNvPicPr preferRelativeResize="0"/>
                  </pic:nvPicPr>
                  <pic:blipFill>
                    <a:blip r:embed="rId28"/>
                    <a:srcRect/>
                    <a:stretch>
                      <a:fillRect/>
                    </a:stretch>
                  </pic:blipFill>
                  <pic:spPr>
                    <a:xfrm>
                      <a:off x="0" y="0"/>
                      <a:ext cx="5943600" cy="3009900"/>
                    </a:xfrm>
                    <a:prstGeom prst="rect">
                      <a:avLst/>
                    </a:prstGeom>
                    <a:ln/>
                  </pic:spPr>
                </pic:pic>
              </a:graphicData>
            </a:graphic>
          </wp:inline>
        </w:drawing>
      </w:r>
      <w:r>
        <w:rPr>
          <w:noProof/>
        </w:rPr>
        <w:drawing>
          <wp:inline distT="114300" distB="114300" distL="114300" distR="114300" wp14:anchorId="7AA9337C" wp14:editId="4829046C">
            <wp:extent cx="5943600" cy="3009900"/>
            <wp:effectExtent l="0" t="0" r="0" b="0"/>
            <wp:docPr id="2" name="image1.png" descr="Forms response chart. Question title: How can indigenous culture and languages be effectively preserved and promoted? (Select all that apply)  &#10;. Number of responses: 32 responses."/>
            <wp:cNvGraphicFramePr/>
            <a:graphic xmlns:a="http://schemas.openxmlformats.org/drawingml/2006/main">
              <a:graphicData uri="http://schemas.openxmlformats.org/drawingml/2006/picture">
                <pic:pic xmlns:pic="http://schemas.openxmlformats.org/drawingml/2006/picture">
                  <pic:nvPicPr>
                    <pic:cNvPr id="0" name="image1.png" descr="Forms response chart. Question title: How can indigenous culture and languages be effectively preserved and promoted? (Select all that apply)  &#10;. Number of responses: 32 responses."/>
                    <pic:cNvPicPr preferRelativeResize="0"/>
                  </pic:nvPicPr>
                  <pic:blipFill>
                    <a:blip r:embed="rId29"/>
                    <a:srcRect/>
                    <a:stretch>
                      <a:fillRect/>
                    </a:stretch>
                  </pic:blipFill>
                  <pic:spPr>
                    <a:xfrm>
                      <a:off x="0" y="0"/>
                      <a:ext cx="5943600" cy="3009900"/>
                    </a:xfrm>
                    <a:prstGeom prst="rect">
                      <a:avLst/>
                    </a:prstGeom>
                    <a:ln/>
                  </pic:spPr>
                </pic:pic>
              </a:graphicData>
            </a:graphic>
          </wp:inline>
        </w:drawing>
      </w:r>
    </w:p>
    <w:p w14:paraId="715380AA" w14:textId="77777777" w:rsidR="00933A41" w:rsidRDefault="00000000">
      <w:pPr>
        <w:spacing w:before="120" w:after="120"/>
      </w:pPr>
      <w:r>
        <w:br w:type="page"/>
      </w:r>
    </w:p>
    <w:p w14:paraId="2B7BDD7D" w14:textId="77777777" w:rsidR="00933A41" w:rsidRDefault="00000000">
      <w:pPr>
        <w:shd w:val="clear" w:color="auto" w:fill="DBEEF3"/>
        <w:spacing w:before="120" w:after="120"/>
      </w:pPr>
      <w:r>
        <w:lastRenderedPageBreak/>
        <w:t>Exploring Personal Experiences with ICT in Preserving Indigenous Culture and Language</w:t>
      </w:r>
    </w:p>
    <w:p w14:paraId="1DBE1E72" w14:textId="77777777" w:rsidR="00933A41" w:rsidRDefault="00933A41">
      <w:pPr>
        <w:spacing w:before="120" w:after="120"/>
        <w:rPr>
          <w:rFonts w:ascii="Times New Roman" w:eastAsia="Times New Roman" w:hAnsi="Times New Roman" w:cs="Times New Roman"/>
          <w:b/>
          <w:sz w:val="24"/>
          <w:szCs w:val="24"/>
        </w:rPr>
      </w:pPr>
    </w:p>
    <w:p w14:paraId="21A2AA3F" w14:textId="79BAC603" w:rsidR="00933A41" w:rsidRDefault="00C243B9">
      <w:pPr>
        <w:spacing w:before="120" w:after="120"/>
        <w:rPr>
          <w:rFonts w:ascii="Times New Roman" w:eastAsia="Times New Roman" w:hAnsi="Times New Roman" w:cs="Times New Roman"/>
          <w:sz w:val="24"/>
          <w:szCs w:val="24"/>
        </w:rPr>
      </w:pPr>
      <w:r>
        <w:rPr>
          <w:rFonts w:ascii="Times New Roman" w:eastAsia="Times New Roman" w:hAnsi="Times New Roman" w:cs="Times New Roman"/>
          <w:b/>
          <w:sz w:val="24"/>
          <w:szCs w:val="24"/>
        </w:rPr>
        <w:t>Question:</w:t>
      </w:r>
      <w:r>
        <w:rPr>
          <w:rFonts w:ascii="Times New Roman" w:eastAsia="Times New Roman" w:hAnsi="Times New Roman" w:cs="Times New Roman"/>
          <w:sz w:val="24"/>
          <w:szCs w:val="24"/>
        </w:rPr>
        <w:t xml:space="preserve"> Can you share any personal experiences or examples where ICT has played a role in preserving or promoting your indigenous culture and language? </w:t>
      </w:r>
    </w:p>
    <w:p w14:paraId="7869FA84" w14:textId="77777777" w:rsidR="00933A41" w:rsidRDefault="00933A41">
      <w:pPr>
        <w:spacing w:before="120" w:after="120"/>
        <w:rPr>
          <w:rFonts w:ascii="Times New Roman" w:eastAsia="Times New Roman" w:hAnsi="Times New Roman" w:cs="Times New Roman"/>
          <w:b/>
          <w:sz w:val="24"/>
          <w:szCs w:val="24"/>
        </w:rPr>
      </w:pPr>
    </w:p>
    <w:p w14:paraId="14BC8CAC" w14:textId="77777777" w:rsidR="00933A41" w:rsidRDefault="00000000">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Several respondents shared diverse examples illustrating how ICT has significantly contributed to the preservation and promotion of indigenous culture and language. For instance, initiatives such as mobile apps have been pivotal in teaching indigenous languages to younger generations, integrating storytelling, traditional music, and folklore. One community highlighted their use of a dedicated YouTube channel where elders share traditional stories, songs, and language lessons, fostering connections to heritage for younger members regardless of geographic distance. Social media platforms were also noted for their role in disseminating cultural knowledge, with examples ranging from e-commerce initiatives selling indigenous products to the global visibility of lesser-known cultures through videos and podcasts. These experiences underscore ICT's transformative impact in bridging cultural gaps and enhancing cultural preservation efforts worldwide.</w:t>
      </w:r>
    </w:p>
    <w:p w14:paraId="206D598F" w14:textId="77777777" w:rsidR="00933A41" w:rsidRDefault="00933A41">
      <w:pPr>
        <w:spacing w:before="120" w:after="120"/>
        <w:jc w:val="both"/>
        <w:rPr>
          <w:rFonts w:ascii="Times New Roman" w:eastAsia="Times New Roman" w:hAnsi="Times New Roman" w:cs="Times New Roman"/>
        </w:rPr>
      </w:pPr>
    </w:p>
    <w:p w14:paraId="21E183C7" w14:textId="41A134C3" w:rsidR="00933A41" w:rsidRPr="007A6FD9" w:rsidRDefault="00000000" w:rsidP="007A6FD9">
      <w:pPr>
        <w:pStyle w:val="Heading2"/>
        <w:rPr>
          <w:rFonts w:ascii="Times New Roman" w:hAnsi="Times New Roman" w:cs="Times New Roman"/>
          <w:b/>
          <w:bCs/>
          <w:sz w:val="28"/>
          <w:szCs w:val="28"/>
        </w:rPr>
      </w:pPr>
      <w:bookmarkStart w:id="75" w:name="_Toc173270992"/>
      <w:r w:rsidRPr="007A6FD9">
        <w:rPr>
          <w:rFonts w:ascii="Times New Roman" w:hAnsi="Times New Roman" w:cs="Times New Roman"/>
          <w:b/>
          <w:bCs/>
          <w:sz w:val="28"/>
          <w:szCs w:val="28"/>
        </w:rPr>
        <w:t>Data Analysis Techniques</w:t>
      </w:r>
      <w:bookmarkEnd w:id="75"/>
    </w:p>
    <w:p w14:paraId="63892323" w14:textId="77777777" w:rsidR="00933A41" w:rsidRDefault="00000000">
      <w:pPr>
        <w:spacing w:before="120" w:after="120"/>
        <w:jc w:val="both"/>
        <w:rPr>
          <w:rFonts w:ascii="Times New Roman" w:eastAsia="Times New Roman" w:hAnsi="Times New Roman" w:cs="Times New Roman"/>
        </w:rPr>
      </w:pPr>
      <w:r>
        <w:rPr>
          <w:rFonts w:ascii="Times New Roman" w:eastAsia="Times New Roman" w:hAnsi="Times New Roman" w:cs="Times New Roman"/>
        </w:rPr>
        <w:t>The data collected through Google Forms was analyzed using both quantitative and qualitative methods. Quantitative data underwent statistical analysis to identify patterns and trends, utilizing software tools such as Microsoft Excel and SPSS. Qualitative data were analyzed using thematic analysis, involving coding and manual examination of responses to extract key themes and insights.</w:t>
      </w:r>
    </w:p>
    <w:p w14:paraId="1F15D83F" w14:textId="77777777" w:rsidR="00933A41" w:rsidRDefault="00933A41">
      <w:pPr>
        <w:spacing w:before="120" w:after="120"/>
        <w:jc w:val="both"/>
        <w:rPr>
          <w:rFonts w:ascii="Times New Roman" w:eastAsia="Times New Roman" w:hAnsi="Times New Roman" w:cs="Times New Roman"/>
        </w:rPr>
      </w:pPr>
    </w:p>
    <w:p w14:paraId="2415BD42" w14:textId="77777777" w:rsidR="00933A41" w:rsidRPr="007A6FD9" w:rsidRDefault="00000000" w:rsidP="007A6FD9">
      <w:pPr>
        <w:pStyle w:val="Heading2"/>
        <w:rPr>
          <w:rFonts w:ascii="Times New Roman" w:hAnsi="Times New Roman" w:cs="Times New Roman"/>
          <w:b/>
          <w:bCs/>
          <w:sz w:val="28"/>
          <w:szCs w:val="28"/>
        </w:rPr>
      </w:pPr>
      <w:bookmarkStart w:id="76" w:name="_Toc173270993"/>
      <w:r w:rsidRPr="007A6FD9">
        <w:rPr>
          <w:rFonts w:ascii="Times New Roman" w:hAnsi="Times New Roman" w:cs="Times New Roman"/>
          <w:b/>
          <w:bCs/>
          <w:sz w:val="28"/>
          <w:szCs w:val="28"/>
        </w:rPr>
        <w:t>Ethical Considerations</w:t>
      </w:r>
      <w:bookmarkEnd w:id="76"/>
    </w:p>
    <w:p w14:paraId="1B7DEBC5" w14:textId="7D60820D" w:rsidR="00491F27" w:rsidRDefault="00000000" w:rsidP="00491F27">
      <w:pPr>
        <w:spacing w:before="120" w:after="120"/>
        <w:jc w:val="both"/>
      </w:pPr>
      <w:r>
        <w:rPr>
          <w:rFonts w:ascii="Times New Roman" w:eastAsia="Times New Roman" w:hAnsi="Times New Roman" w:cs="Times New Roman"/>
        </w:rPr>
        <w:t>Ethical considerations were addressed by obtaining informed consent from all participants. Participants were informed about the purpose of the study, their right to withdraw at any time, and the measures taken to ensure their anonymity and confidentiality. The study adhered to ethical guidelines for research involving human subjects.</w:t>
      </w:r>
      <w:r>
        <w:br w:type="page"/>
      </w:r>
    </w:p>
    <w:p w14:paraId="7B9D95B3" w14:textId="54E96533" w:rsidR="00A420D0" w:rsidRPr="00491F27" w:rsidRDefault="00A420D0" w:rsidP="00491F27">
      <w:pPr>
        <w:pStyle w:val="Heading1"/>
        <w:shd w:val="clear" w:color="auto" w:fill="FDEADA"/>
        <w:spacing w:before="120"/>
        <w:rPr>
          <w:rFonts w:ascii="Times New Roman" w:eastAsia="Times New Roman" w:hAnsi="Times New Roman" w:cs="Times New Roman"/>
          <w:sz w:val="32"/>
          <w:szCs w:val="32"/>
        </w:rPr>
      </w:pPr>
      <w:bookmarkStart w:id="77" w:name="_Toc173270994"/>
      <w:r>
        <w:rPr>
          <w:rFonts w:ascii="Times New Roman" w:eastAsia="Times New Roman" w:hAnsi="Times New Roman" w:cs="Times New Roman"/>
          <w:sz w:val="32"/>
          <w:szCs w:val="32"/>
        </w:rPr>
        <w:lastRenderedPageBreak/>
        <w:t>DATA ANALYSIS AND FINDINGS</w:t>
      </w:r>
      <w:bookmarkEnd w:id="77"/>
    </w:p>
    <w:p w14:paraId="6604B0DE" w14:textId="77777777" w:rsidR="00A420D0" w:rsidRDefault="00A420D0" w:rsidP="00A420D0">
      <w:pPr>
        <w:rPr>
          <w:rFonts w:ascii="Times New Roman" w:hAnsi="Times New Roman" w:cs="Times New Roman"/>
          <w:b/>
          <w:bCs/>
          <w:sz w:val="24"/>
          <w:szCs w:val="24"/>
          <w:lang w:val="en-US"/>
        </w:rPr>
      </w:pPr>
      <w:r w:rsidRPr="00A420D0">
        <w:rPr>
          <w:rFonts w:ascii="Times New Roman" w:hAnsi="Times New Roman" w:cs="Times New Roman"/>
          <w:b/>
          <w:bCs/>
          <w:sz w:val="24"/>
          <w:szCs w:val="24"/>
          <w:lang w:val="en-US"/>
        </w:rPr>
        <w:t>Data Analysis Techniques</w:t>
      </w:r>
    </w:p>
    <w:p w14:paraId="28D3FBE0" w14:textId="77777777" w:rsidR="00A420D0" w:rsidRPr="00A420D0" w:rsidRDefault="00A420D0" w:rsidP="00A420D0">
      <w:pPr>
        <w:rPr>
          <w:rFonts w:ascii="Times New Roman" w:hAnsi="Times New Roman" w:cs="Times New Roman"/>
          <w:b/>
          <w:bCs/>
          <w:sz w:val="24"/>
          <w:szCs w:val="24"/>
          <w:lang w:val="en-US"/>
        </w:rPr>
      </w:pPr>
    </w:p>
    <w:p w14:paraId="5D022C28" w14:textId="77777777" w:rsidR="00A420D0" w:rsidRDefault="00A420D0" w:rsidP="00A420D0">
      <w:pPr>
        <w:rPr>
          <w:rFonts w:ascii="Times New Roman" w:hAnsi="Times New Roman" w:cs="Times New Roman"/>
          <w:lang w:val="en-US"/>
        </w:rPr>
      </w:pPr>
      <w:r w:rsidRPr="00A420D0">
        <w:rPr>
          <w:rFonts w:ascii="Times New Roman" w:hAnsi="Times New Roman" w:cs="Times New Roman"/>
          <w:lang w:val="en-US"/>
        </w:rPr>
        <w:t>The data collected through Google Forms was analyzed using both quantitative and qualitative methods. Quantitative data was analyzed using Microsoft Excel and SPSS to identify patterns and trends. Qualitative data was analyzed using thematic analysis to extract key themes and insights.</w:t>
      </w:r>
    </w:p>
    <w:p w14:paraId="2A06A184" w14:textId="77777777" w:rsidR="00A420D0" w:rsidRPr="00A420D0" w:rsidRDefault="00A420D0" w:rsidP="00A420D0">
      <w:pPr>
        <w:rPr>
          <w:rFonts w:ascii="Times New Roman" w:hAnsi="Times New Roman" w:cs="Times New Roman"/>
          <w:lang w:val="en-US"/>
        </w:rPr>
      </w:pPr>
    </w:p>
    <w:p w14:paraId="3764EFDF" w14:textId="77777777" w:rsidR="00A420D0" w:rsidRDefault="00A420D0" w:rsidP="00A420D0">
      <w:pPr>
        <w:rPr>
          <w:rFonts w:ascii="Times New Roman" w:hAnsi="Times New Roman" w:cs="Times New Roman"/>
          <w:b/>
          <w:bCs/>
          <w:sz w:val="24"/>
          <w:szCs w:val="24"/>
          <w:lang w:val="en-US"/>
        </w:rPr>
      </w:pPr>
      <w:r w:rsidRPr="00A420D0">
        <w:rPr>
          <w:rFonts w:ascii="Times New Roman" w:hAnsi="Times New Roman" w:cs="Times New Roman"/>
          <w:b/>
          <w:bCs/>
          <w:sz w:val="24"/>
          <w:szCs w:val="24"/>
          <w:lang w:val="en-US"/>
        </w:rPr>
        <w:t>Key</w:t>
      </w:r>
      <w:r w:rsidRPr="00A420D0">
        <w:rPr>
          <w:rFonts w:ascii="Times New Roman" w:hAnsi="Times New Roman" w:cs="Times New Roman"/>
          <w:b/>
          <w:bCs/>
          <w:sz w:val="28"/>
          <w:szCs w:val="28"/>
          <w:lang w:val="en-US"/>
        </w:rPr>
        <w:t xml:space="preserve"> </w:t>
      </w:r>
      <w:r w:rsidRPr="00A420D0">
        <w:rPr>
          <w:rFonts w:ascii="Times New Roman" w:hAnsi="Times New Roman" w:cs="Times New Roman"/>
          <w:b/>
          <w:bCs/>
          <w:sz w:val="24"/>
          <w:szCs w:val="24"/>
          <w:lang w:val="en-US"/>
        </w:rPr>
        <w:t>Findings</w:t>
      </w:r>
    </w:p>
    <w:p w14:paraId="2DDBB7F8" w14:textId="77777777" w:rsidR="00A420D0" w:rsidRPr="00A420D0" w:rsidRDefault="00A420D0" w:rsidP="00A420D0">
      <w:pPr>
        <w:rPr>
          <w:rFonts w:ascii="Times New Roman" w:hAnsi="Times New Roman" w:cs="Times New Roman"/>
          <w:b/>
          <w:bCs/>
          <w:sz w:val="28"/>
          <w:szCs w:val="28"/>
          <w:lang w:val="en-US"/>
        </w:rPr>
      </w:pPr>
    </w:p>
    <w:p w14:paraId="365302B9" w14:textId="6D39A3B4" w:rsidR="00A420D0" w:rsidRPr="00A420D0" w:rsidRDefault="00A420D0" w:rsidP="00A420D0">
      <w:pPr>
        <w:numPr>
          <w:ilvl w:val="0"/>
          <w:numId w:val="17"/>
        </w:numPr>
        <w:jc w:val="both"/>
        <w:rPr>
          <w:rFonts w:ascii="Times New Roman" w:hAnsi="Times New Roman" w:cs="Times New Roman"/>
          <w:sz w:val="24"/>
          <w:szCs w:val="24"/>
          <w:lang w:val="en-US"/>
        </w:rPr>
      </w:pPr>
      <w:r w:rsidRPr="00A420D0">
        <w:rPr>
          <w:rFonts w:ascii="Times New Roman" w:hAnsi="Times New Roman" w:cs="Times New Roman"/>
          <w:b/>
          <w:bCs/>
          <w:sz w:val="24"/>
          <w:szCs w:val="24"/>
          <w:lang w:val="en-US"/>
        </w:rPr>
        <w:t>Frequency of ICT Usage</w:t>
      </w:r>
      <w:r w:rsidR="003F2D83">
        <w:rPr>
          <w:rFonts w:ascii="Times New Roman" w:hAnsi="Times New Roman" w:cs="Times New Roman"/>
          <w:b/>
          <w:bCs/>
          <w:sz w:val="24"/>
          <w:szCs w:val="24"/>
          <w:lang w:val="en-US"/>
        </w:rPr>
        <w:t>:</w:t>
      </w:r>
    </w:p>
    <w:p w14:paraId="299C3C57" w14:textId="77777777" w:rsidR="00A420D0" w:rsidRPr="003F2D83" w:rsidRDefault="00A420D0" w:rsidP="00A420D0">
      <w:pPr>
        <w:ind w:left="720" w:firstLine="720"/>
        <w:jc w:val="both"/>
        <w:rPr>
          <w:rFonts w:ascii="Times New Roman" w:hAnsi="Times New Roman" w:cs="Times New Roman"/>
          <w:sz w:val="24"/>
          <w:szCs w:val="24"/>
          <w:lang w:val="en-US"/>
        </w:rPr>
      </w:pPr>
      <w:r w:rsidRPr="003F2D83">
        <w:rPr>
          <w:rFonts w:ascii="Times New Roman" w:hAnsi="Times New Roman" w:cs="Times New Roman"/>
          <w:sz w:val="24"/>
          <w:szCs w:val="24"/>
          <w:lang w:val="en-US"/>
        </w:rPr>
        <w:t>Most participants use ICT tools daily.</w:t>
      </w:r>
    </w:p>
    <w:p w14:paraId="69C393DE" w14:textId="7A9D85E1" w:rsidR="00A420D0" w:rsidRPr="00A420D0" w:rsidRDefault="00A420D0" w:rsidP="00A420D0">
      <w:pPr>
        <w:numPr>
          <w:ilvl w:val="0"/>
          <w:numId w:val="17"/>
        </w:numPr>
        <w:jc w:val="both"/>
        <w:rPr>
          <w:rFonts w:ascii="Times New Roman" w:hAnsi="Times New Roman" w:cs="Times New Roman"/>
          <w:sz w:val="24"/>
          <w:szCs w:val="24"/>
          <w:lang w:val="en-US"/>
        </w:rPr>
      </w:pPr>
      <w:r w:rsidRPr="00A420D0">
        <w:rPr>
          <w:rFonts w:ascii="Times New Roman" w:hAnsi="Times New Roman" w:cs="Times New Roman"/>
          <w:b/>
          <w:bCs/>
          <w:sz w:val="24"/>
          <w:szCs w:val="24"/>
          <w:lang w:val="en-US"/>
        </w:rPr>
        <w:t>Occupation Distribution</w:t>
      </w:r>
      <w:r w:rsidR="003F2D83">
        <w:rPr>
          <w:rFonts w:ascii="Times New Roman" w:hAnsi="Times New Roman" w:cs="Times New Roman"/>
          <w:b/>
          <w:bCs/>
          <w:sz w:val="24"/>
          <w:szCs w:val="24"/>
          <w:lang w:val="en-US"/>
        </w:rPr>
        <w:t>:</w:t>
      </w:r>
    </w:p>
    <w:p w14:paraId="0F0CA9AE" w14:textId="77777777" w:rsidR="00A420D0" w:rsidRPr="003F2D83" w:rsidRDefault="00A420D0" w:rsidP="00A420D0">
      <w:pPr>
        <w:ind w:left="1440"/>
        <w:jc w:val="both"/>
        <w:rPr>
          <w:rFonts w:ascii="Times New Roman" w:hAnsi="Times New Roman" w:cs="Times New Roman"/>
          <w:sz w:val="24"/>
          <w:szCs w:val="24"/>
          <w:lang w:val="en-US"/>
        </w:rPr>
      </w:pPr>
      <w:r w:rsidRPr="003F2D83">
        <w:rPr>
          <w:rFonts w:ascii="Times New Roman" w:hAnsi="Times New Roman" w:cs="Times New Roman"/>
          <w:sz w:val="24"/>
          <w:szCs w:val="24"/>
          <w:lang w:val="en-US"/>
        </w:rPr>
        <w:t>Majority of respondents are students, followed by teachers and technologists.</w:t>
      </w:r>
    </w:p>
    <w:p w14:paraId="73D63F9D" w14:textId="0825F22B" w:rsidR="00A420D0" w:rsidRPr="00A420D0" w:rsidRDefault="00A420D0" w:rsidP="00A420D0">
      <w:pPr>
        <w:numPr>
          <w:ilvl w:val="0"/>
          <w:numId w:val="17"/>
        </w:numPr>
        <w:jc w:val="both"/>
        <w:rPr>
          <w:rFonts w:ascii="Times New Roman" w:hAnsi="Times New Roman" w:cs="Times New Roman"/>
          <w:sz w:val="24"/>
          <w:szCs w:val="24"/>
          <w:lang w:val="en-US"/>
        </w:rPr>
      </w:pPr>
      <w:r w:rsidRPr="00A420D0">
        <w:rPr>
          <w:rFonts w:ascii="Times New Roman" w:hAnsi="Times New Roman" w:cs="Times New Roman"/>
          <w:b/>
          <w:bCs/>
          <w:sz w:val="24"/>
          <w:szCs w:val="24"/>
          <w:lang w:val="en-US"/>
        </w:rPr>
        <w:t>Common ICT Tools Used</w:t>
      </w:r>
      <w:r w:rsidR="003F2D83">
        <w:rPr>
          <w:rFonts w:ascii="Times New Roman" w:hAnsi="Times New Roman" w:cs="Times New Roman"/>
          <w:b/>
          <w:bCs/>
          <w:sz w:val="24"/>
          <w:szCs w:val="24"/>
          <w:lang w:val="en-US"/>
        </w:rPr>
        <w:t>:</w:t>
      </w:r>
    </w:p>
    <w:p w14:paraId="7D536E35" w14:textId="77777777" w:rsidR="00A420D0" w:rsidRPr="003F2D83" w:rsidRDefault="00A420D0" w:rsidP="00A420D0">
      <w:pPr>
        <w:ind w:left="1440"/>
        <w:jc w:val="both"/>
        <w:rPr>
          <w:rFonts w:ascii="Times New Roman" w:hAnsi="Times New Roman" w:cs="Times New Roman"/>
          <w:sz w:val="24"/>
          <w:szCs w:val="24"/>
          <w:lang w:val="en-US"/>
        </w:rPr>
      </w:pPr>
      <w:r w:rsidRPr="003F2D83">
        <w:rPr>
          <w:rFonts w:ascii="Times New Roman" w:hAnsi="Times New Roman" w:cs="Times New Roman"/>
          <w:sz w:val="24"/>
          <w:szCs w:val="24"/>
          <w:lang w:val="en-US"/>
        </w:rPr>
        <w:t>Social media and smartphones are the most commonly used ICT tools.</w:t>
      </w:r>
    </w:p>
    <w:p w14:paraId="04B7D0FB" w14:textId="32C7FE9D" w:rsidR="00A420D0" w:rsidRPr="00A420D0" w:rsidRDefault="00A420D0" w:rsidP="00A420D0">
      <w:pPr>
        <w:numPr>
          <w:ilvl w:val="0"/>
          <w:numId w:val="17"/>
        </w:numPr>
        <w:jc w:val="both"/>
        <w:rPr>
          <w:rFonts w:ascii="Times New Roman" w:hAnsi="Times New Roman" w:cs="Times New Roman"/>
          <w:sz w:val="24"/>
          <w:szCs w:val="24"/>
          <w:lang w:val="en-US"/>
        </w:rPr>
      </w:pPr>
      <w:r w:rsidRPr="00A420D0">
        <w:rPr>
          <w:rFonts w:ascii="Times New Roman" w:hAnsi="Times New Roman" w:cs="Times New Roman"/>
          <w:b/>
          <w:bCs/>
          <w:sz w:val="24"/>
          <w:szCs w:val="24"/>
          <w:lang w:val="en-US"/>
        </w:rPr>
        <w:t>Content Sharing on Social Media</w:t>
      </w:r>
      <w:r w:rsidR="003F2D83">
        <w:rPr>
          <w:rFonts w:ascii="Times New Roman" w:hAnsi="Times New Roman" w:cs="Times New Roman"/>
          <w:b/>
          <w:bCs/>
          <w:sz w:val="24"/>
          <w:szCs w:val="24"/>
          <w:lang w:val="en-US"/>
        </w:rPr>
        <w:t>:</w:t>
      </w:r>
    </w:p>
    <w:p w14:paraId="1AD8EC0D" w14:textId="77777777" w:rsidR="00A420D0" w:rsidRPr="003F2D83" w:rsidRDefault="00A420D0" w:rsidP="00A420D0">
      <w:pPr>
        <w:ind w:left="1440"/>
        <w:jc w:val="both"/>
        <w:rPr>
          <w:rFonts w:ascii="Times New Roman" w:hAnsi="Times New Roman" w:cs="Times New Roman"/>
          <w:sz w:val="24"/>
          <w:szCs w:val="24"/>
          <w:lang w:val="en-US"/>
        </w:rPr>
      </w:pPr>
      <w:r w:rsidRPr="003F2D83">
        <w:rPr>
          <w:rFonts w:ascii="Times New Roman" w:hAnsi="Times New Roman" w:cs="Times New Roman"/>
          <w:sz w:val="24"/>
          <w:szCs w:val="24"/>
          <w:lang w:val="en-US"/>
        </w:rPr>
        <w:t>Many participants have shared content about indigenous cultures and languages on social media.</w:t>
      </w:r>
    </w:p>
    <w:p w14:paraId="0EE4716A" w14:textId="3D7FA035" w:rsidR="00A420D0" w:rsidRPr="00A420D0" w:rsidRDefault="00A420D0" w:rsidP="00A420D0">
      <w:pPr>
        <w:numPr>
          <w:ilvl w:val="0"/>
          <w:numId w:val="17"/>
        </w:numPr>
        <w:jc w:val="both"/>
        <w:rPr>
          <w:rFonts w:ascii="Times New Roman" w:hAnsi="Times New Roman" w:cs="Times New Roman"/>
          <w:sz w:val="24"/>
          <w:szCs w:val="24"/>
          <w:lang w:val="en-US"/>
        </w:rPr>
      </w:pPr>
      <w:r w:rsidRPr="00A420D0">
        <w:rPr>
          <w:rFonts w:ascii="Times New Roman" w:hAnsi="Times New Roman" w:cs="Times New Roman"/>
          <w:b/>
          <w:bCs/>
          <w:sz w:val="24"/>
          <w:szCs w:val="24"/>
          <w:lang w:val="en-US"/>
        </w:rPr>
        <w:t>Effective Content Types</w:t>
      </w:r>
      <w:r w:rsidR="003F2D83">
        <w:rPr>
          <w:rFonts w:ascii="Times New Roman" w:hAnsi="Times New Roman" w:cs="Times New Roman"/>
          <w:b/>
          <w:bCs/>
          <w:sz w:val="24"/>
          <w:szCs w:val="24"/>
          <w:lang w:val="en-US"/>
        </w:rPr>
        <w:t>:</w:t>
      </w:r>
    </w:p>
    <w:p w14:paraId="6CDF95F2" w14:textId="77777777" w:rsidR="00A420D0" w:rsidRPr="003F2D83" w:rsidRDefault="00A420D0" w:rsidP="00A420D0">
      <w:pPr>
        <w:ind w:left="1440"/>
        <w:jc w:val="both"/>
        <w:rPr>
          <w:rFonts w:ascii="Times New Roman" w:hAnsi="Times New Roman" w:cs="Times New Roman"/>
          <w:sz w:val="24"/>
          <w:szCs w:val="24"/>
          <w:lang w:val="en-US"/>
        </w:rPr>
      </w:pPr>
      <w:r w:rsidRPr="003F2D83">
        <w:rPr>
          <w:rFonts w:ascii="Times New Roman" w:hAnsi="Times New Roman" w:cs="Times New Roman"/>
          <w:sz w:val="24"/>
          <w:szCs w:val="24"/>
          <w:lang w:val="en-US"/>
        </w:rPr>
        <w:t>Videos and images are the most effective content types for promoting indigenous cultures and languages.</w:t>
      </w:r>
    </w:p>
    <w:p w14:paraId="588845B8" w14:textId="6431DC8E" w:rsidR="00A420D0" w:rsidRPr="00A420D0" w:rsidRDefault="00A420D0" w:rsidP="00A420D0">
      <w:pPr>
        <w:numPr>
          <w:ilvl w:val="0"/>
          <w:numId w:val="17"/>
        </w:numPr>
        <w:jc w:val="both"/>
        <w:rPr>
          <w:rFonts w:ascii="Times New Roman" w:hAnsi="Times New Roman" w:cs="Times New Roman"/>
          <w:sz w:val="24"/>
          <w:szCs w:val="24"/>
          <w:lang w:val="en-US"/>
        </w:rPr>
      </w:pPr>
      <w:r w:rsidRPr="00A420D0">
        <w:rPr>
          <w:rFonts w:ascii="Times New Roman" w:hAnsi="Times New Roman" w:cs="Times New Roman"/>
          <w:b/>
          <w:bCs/>
          <w:sz w:val="24"/>
          <w:szCs w:val="24"/>
          <w:lang w:val="en-US"/>
        </w:rPr>
        <w:t>Challenges in Accessing Content</w:t>
      </w:r>
      <w:r w:rsidR="003F2D83">
        <w:rPr>
          <w:rFonts w:ascii="Times New Roman" w:hAnsi="Times New Roman" w:cs="Times New Roman"/>
          <w:b/>
          <w:bCs/>
          <w:sz w:val="24"/>
          <w:szCs w:val="24"/>
          <w:lang w:val="en-US"/>
        </w:rPr>
        <w:t>:</w:t>
      </w:r>
    </w:p>
    <w:p w14:paraId="7EE797C1" w14:textId="77777777" w:rsidR="00A420D0" w:rsidRPr="003F2D83" w:rsidRDefault="00A420D0" w:rsidP="00A420D0">
      <w:pPr>
        <w:ind w:left="1440"/>
        <w:jc w:val="both"/>
        <w:rPr>
          <w:rFonts w:ascii="Times New Roman" w:hAnsi="Times New Roman" w:cs="Times New Roman"/>
          <w:sz w:val="24"/>
          <w:szCs w:val="24"/>
          <w:lang w:val="en-US"/>
        </w:rPr>
      </w:pPr>
      <w:r w:rsidRPr="003F2D83">
        <w:rPr>
          <w:rFonts w:ascii="Times New Roman" w:hAnsi="Times New Roman" w:cs="Times New Roman"/>
          <w:sz w:val="24"/>
          <w:szCs w:val="24"/>
          <w:lang w:val="en-US"/>
        </w:rPr>
        <w:t>Participants face challenges like lack of content, internet access issues, and language barriers.</w:t>
      </w:r>
    </w:p>
    <w:p w14:paraId="15B5C73E" w14:textId="67E7227A" w:rsidR="00A420D0" w:rsidRPr="00A420D0" w:rsidRDefault="00A420D0" w:rsidP="00A420D0">
      <w:pPr>
        <w:numPr>
          <w:ilvl w:val="0"/>
          <w:numId w:val="17"/>
        </w:numPr>
        <w:jc w:val="both"/>
        <w:rPr>
          <w:rFonts w:ascii="Times New Roman" w:hAnsi="Times New Roman" w:cs="Times New Roman"/>
          <w:sz w:val="24"/>
          <w:szCs w:val="24"/>
          <w:lang w:val="en-US"/>
        </w:rPr>
      </w:pPr>
      <w:r w:rsidRPr="00A420D0">
        <w:rPr>
          <w:rFonts w:ascii="Times New Roman" w:hAnsi="Times New Roman" w:cs="Times New Roman"/>
          <w:b/>
          <w:bCs/>
          <w:sz w:val="24"/>
          <w:szCs w:val="24"/>
          <w:lang w:val="en-US"/>
        </w:rPr>
        <w:t>Recommendations for Improvement</w:t>
      </w:r>
      <w:r w:rsidR="003F2D83">
        <w:rPr>
          <w:rFonts w:ascii="Times New Roman" w:hAnsi="Times New Roman" w:cs="Times New Roman"/>
          <w:b/>
          <w:bCs/>
          <w:sz w:val="24"/>
          <w:szCs w:val="24"/>
          <w:lang w:val="en-US"/>
        </w:rPr>
        <w:t>:</w:t>
      </w:r>
    </w:p>
    <w:p w14:paraId="79A96060" w14:textId="77777777" w:rsidR="00A420D0" w:rsidRPr="003F2D83" w:rsidRDefault="00A420D0" w:rsidP="00A420D0">
      <w:pPr>
        <w:ind w:left="1440"/>
        <w:jc w:val="both"/>
        <w:rPr>
          <w:rFonts w:ascii="Times New Roman" w:hAnsi="Times New Roman" w:cs="Times New Roman"/>
          <w:sz w:val="24"/>
          <w:szCs w:val="24"/>
          <w:lang w:val="en-US"/>
        </w:rPr>
      </w:pPr>
      <w:r w:rsidRPr="003F2D83">
        <w:rPr>
          <w:rFonts w:ascii="Times New Roman" w:hAnsi="Times New Roman" w:cs="Times New Roman"/>
          <w:sz w:val="24"/>
          <w:szCs w:val="24"/>
          <w:lang w:val="en-US"/>
        </w:rPr>
        <w:t>Suggestions include creating more localized content, improving internet infrastructure, and providing language support.</w:t>
      </w:r>
    </w:p>
    <w:p w14:paraId="71E32E52" w14:textId="29229BEE" w:rsidR="00A420D0" w:rsidRPr="00A420D0" w:rsidRDefault="00A420D0" w:rsidP="00A420D0">
      <w:pPr>
        <w:numPr>
          <w:ilvl w:val="0"/>
          <w:numId w:val="17"/>
        </w:numPr>
        <w:jc w:val="both"/>
        <w:rPr>
          <w:rFonts w:ascii="Times New Roman" w:hAnsi="Times New Roman" w:cs="Times New Roman"/>
          <w:sz w:val="24"/>
          <w:szCs w:val="24"/>
          <w:lang w:val="en-US"/>
        </w:rPr>
      </w:pPr>
      <w:r w:rsidRPr="00A420D0">
        <w:rPr>
          <w:rFonts w:ascii="Times New Roman" w:hAnsi="Times New Roman" w:cs="Times New Roman"/>
          <w:b/>
          <w:bCs/>
          <w:sz w:val="24"/>
          <w:szCs w:val="24"/>
          <w:lang w:val="en-US"/>
        </w:rPr>
        <w:t>Key Challenges</w:t>
      </w:r>
      <w:r w:rsidR="003F2D83">
        <w:rPr>
          <w:rFonts w:ascii="Times New Roman" w:hAnsi="Times New Roman" w:cs="Times New Roman"/>
          <w:b/>
          <w:bCs/>
          <w:sz w:val="24"/>
          <w:szCs w:val="24"/>
          <w:lang w:val="en-US"/>
        </w:rPr>
        <w:t>:</w:t>
      </w:r>
    </w:p>
    <w:p w14:paraId="3374EBE9" w14:textId="77777777" w:rsidR="00A420D0" w:rsidRPr="003F2D83" w:rsidRDefault="00A420D0" w:rsidP="00A420D0">
      <w:pPr>
        <w:ind w:left="1440"/>
        <w:jc w:val="both"/>
        <w:rPr>
          <w:rFonts w:ascii="Times New Roman" w:hAnsi="Times New Roman" w:cs="Times New Roman"/>
          <w:sz w:val="24"/>
          <w:szCs w:val="24"/>
          <w:lang w:val="en-US"/>
        </w:rPr>
      </w:pPr>
      <w:r w:rsidRPr="003F2D83">
        <w:rPr>
          <w:rFonts w:ascii="Times New Roman" w:hAnsi="Times New Roman" w:cs="Times New Roman"/>
          <w:sz w:val="24"/>
          <w:szCs w:val="24"/>
          <w:lang w:val="en-US"/>
        </w:rPr>
        <w:t>Major challenges include the digital divide, content availability, and cultural sensitivity.</w:t>
      </w:r>
    </w:p>
    <w:p w14:paraId="278B27AE" w14:textId="2FC4CBBC" w:rsidR="00A420D0" w:rsidRPr="00A420D0" w:rsidRDefault="00A420D0" w:rsidP="00A420D0">
      <w:pPr>
        <w:numPr>
          <w:ilvl w:val="0"/>
          <w:numId w:val="17"/>
        </w:numPr>
        <w:jc w:val="both"/>
        <w:rPr>
          <w:rFonts w:ascii="Times New Roman" w:hAnsi="Times New Roman" w:cs="Times New Roman"/>
          <w:sz w:val="24"/>
          <w:szCs w:val="24"/>
          <w:lang w:val="en-US"/>
        </w:rPr>
      </w:pPr>
      <w:r w:rsidRPr="00A420D0">
        <w:rPr>
          <w:rFonts w:ascii="Times New Roman" w:hAnsi="Times New Roman" w:cs="Times New Roman"/>
          <w:b/>
          <w:bCs/>
          <w:sz w:val="24"/>
          <w:szCs w:val="24"/>
          <w:lang w:val="en-US"/>
        </w:rPr>
        <w:t>Personal Experiences</w:t>
      </w:r>
      <w:r w:rsidR="003F2D83">
        <w:rPr>
          <w:rFonts w:ascii="Times New Roman" w:hAnsi="Times New Roman" w:cs="Times New Roman"/>
          <w:b/>
          <w:bCs/>
          <w:sz w:val="24"/>
          <w:szCs w:val="24"/>
          <w:lang w:val="en-US"/>
        </w:rPr>
        <w:t>:</w:t>
      </w:r>
    </w:p>
    <w:p w14:paraId="207E167B" w14:textId="77777777" w:rsidR="00A420D0" w:rsidRPr="003F2D83" w:rsidRDefault="00A420D0" w:rsidP="00A420D0">
      <w:pPr>
        <w:ind w:left="1440"/>
        <w:jc w:val="both"/>
        <w:rPr>
          <w:rFonts w:ascii="Times New Roman" w:hAnsi="Times New Roman" w:cs="Times New Roman"/>
          <w:sz w:val="24"/>
          <w:szCs w:val="24"/>
          <w:lang w:val="en-US"/>
        </w:rPr>
      </w:pPr>
      <w:r w:rsidRPr="003F2D83">
        <w:rPr>
          <w:rFonts w:ascii="Times New Roman" w:hAnsi="Times New Roman" w:cs="Times New Roman"/>
          <w:sz w:val="24"/>
          <w:szCs w:val="24"/>
          <w:lang w:val="en-US"/>
        </w:rPr>
        <w:t>Many participants shared positive experiences of using ICT to preserve and promote their indigenous cultures and languages.</w:t>
      </w:r>
    </w:p>
    <w:p w14:paraId="20311F1D" w14:textId="2BC8AFB5" w:rsidR="00A420D0" w:rsidRPr="00A420D0" w:rsidRDefault="00A420D0" w:rsidP="00A420D0">
      <w:pPr>
        <w:numPr>
          <w:ilvl w:val="0"/>
          <w:numId w:val="17"/>
        </w:numPr>
        <w:jc w:val="both"/>
        <w:rPr>
          <w:rFonts w:ascii="Times New Roman" w:hAnsi="Times New Roman" w:cs="Times New Roman"/>
          <w:sz w:val="24"/>
          <w:szCs w:val="24"/>
          <w:lang w:val="en-US"/>
        </w:rPr>
      </w:pPr>
      <w:r w:rsidRPr="00A420D0">
        <w:rPr>
          <w:rFonts w:ascii="Times New Roman" w:hAnsi="Times New Roman" w:cs="Times New Roman"/>
          <w:b/>
          <w:bCs/>
          <w:sz w:val="24"/>
          <w:szCs w:val="24"/>
          <w:lang w:val="en-US"/>
        </w:rPr>
        <w:t>Policy Changes Needed</w:t>
      </w:r>
      <w:r w:rsidR="003F2D83">
        <w:rPr>
          <w:rFonts w:ascii="Times New Roman" w:hAnsi="Times New Roman" w:cs="Times New Roman"/>
          <w:b/>
          <w:bCs/>
          <w:sz w:val="24"/>
          <w:szCs w:val="24"/>
          <w:lang w:val="en-US"/>
        </w:rPr>
        <w:t>:</w:t>
      </w:r>
    </w:p>
    <w:p w14:paraId="17835861" w14:textId="77777777" w:rsidR="00A420D0" w:rsidRPr="003F2D83" w:rsidRDefault="00A420D0" w:rsidP="00A420D0">
      <w:pPr>
        <w:ind w:left="1440"/>
        <w:jc w:val="both"/>
        <w:rPr>
          <w:rFonts w:ascii="Times New Roman" w:hAnsi="Times New Roman" w:cs="Times New Roman"/>
          <w:sz w:val="24"/>
          <w:szCs w:val="24"/>
          <w:lang w:val="en-US"/>
        </w:rPr>
      </w:pPr>
      <w:r w:rsidRPr="003F2D83">
        <w:rPr>
          <w:rFonts w:ascii="Times New Roman" w:hAnsi="Times New Roman" w:cs="Times New Roman"/>
          <w:sz w:val="24"/>
          <w:szCs w:val="24"/>
          <w:lang w:val="en-US"/>
        </w:rPr>
        <w:t>Participants suggested policies to support digital literacy, content creation, and cultural preservation.</w:t>
      </w:r>
    </w:p>
    <w:p w14:paraId="24E24799" w14:textId="4D098660" w:rsidR="00A420D0" w:rsidRPr="00A420D0" w:rsidRDefault="00A420D0" w:rsidP="00A420D0">
      <w:pPr>
        <w:numPr>
          <w:ilvl w:val="0"/>
          <w:numId w:val="17"/>
        </w:numPr>
        <w:jc w:val="both"/>
        <w:rPr>
          <w:rFonts w:ascii="Times New Roman" w:hAnsi="Times New Roman" w:cs="Times New Roman"/>
          <w:sz w:val="24"/>
          <w:szCs w:val="24"/>
          <w:lang w:val="en-US"/>
        </w:rPr>
      </w:pPr>
      <w:r w:rsidRPr="00A420D0">
        <w:rPr>
          <w:rFonts w:ascii="Times New Roman" w:hAnsi="Times New Roman" w:cs="Times New Roman"/>
          <w:b/>
          <w:bCs/>
          <w:sz w:val="24"/>
          <w:szCs w:val="24"/>
          <w:lang w:val="en-US"/>
        </w:rPr>
        <w:t>Preservation and Promotion Strategies</w:t>
      </w:r>
      <w:r w:rsidR="003F2D83">
        <w:rPr>
          <w:rFonts w:ascii="Times New Roman" w:hAnsi="Times New Roman" w:cs="Times New Roman"/>
          <w:b/>
          <w:bCs/>
          <w:sz w:val="24"/>
          <w:szCs w:val="24"/>
          <w:lang w:val="en-US"/>
        </w:rPr>
        <w:t>:</w:t>
      </w:r>
    </w:p>
    <w:p w14:paraId="17E18191" w14:textId="77777777" w:rsidR="00A420D0" w:rsidRPr="003F2D83" w:rsidRDefault="00A420D0" w:rsidP="00A420D0">
      <w:pPr>
        <w:ind w:left="1440"/>
        <w:jc w:val="both"/>
        <w:rPr>
          <w:rFonts w:ascii="Times New Roman" w:hAnsi="Times New Roman" w:cs="Times New Roman"/>
          <w:sz w:val="24"/>
          <w:szCs w:val="24"/>
          <w:lang w:val="en-US"/>
        </w:rPr>
      </w:pPr>
      <w:r w:rsidRPr="003F2D83">
        <w:rPr>
          <w:rFonts w:ascii="Times New Roman" w:hAnsi="Times New Roman" w:cs="Times New Roman"/>
          <w:sz w:val="24"/>
          <w:szCs w:val="24"/>
          <w:lang w:val="en-US"/>
        </w:rPr>
        <w:t>Effective strategies include community-driven content creation, educational programs, and government support.</w:t>
      </w:r>
    </w:p>
    <w:p w14:paraId="51467A6E" w14:textId="77777777" w:rsidR="00933A41" w:rsidRDefault="00000000">
      <w:pPr>
        <w:pStyle w:val="Heading1"/>
        <w:shd w:val="clear" w:color="auto" w:fill="FDEADA"/>
        <w:spacing w:before="120"/>
        <w:rPr>
          <w:rFonts w:ascii="Times New Roman" w:eastAsia="Times New Roman" w:hAnsi="Times New Roman" w:cs="Times New Roman"/>
          <w:sz w:val="32"/>
          <w:szCs w:val="32"/>
        </w:rPr>
      </w:pPr>
      <w:bookmarkStart w:id="78" w:name="_Toc173270995"/>
      <w:r>
        <w:rPr>
          <w:rFonts w:ascii="Times New Roman" w:eastAsia="Times New Roman" w:hAnsi="Times New Roman" w:cs="Times New Roman"/>
          <w:sz w:val="32"/>
          <w:szCs w:val="32"/>
        </w:rPr>
        <w:lastRenderedPageBreak/>
        <w:t>DISCUSSION</w:t>
      </w:r>
      <w:bookmarkEnd w:id="78"/>
    </w:p>
    <w:p w14:paraId="17D3B49E" w14:textId="77777777" w:rsidR="00933A41" w:rsidRDefault="00000000">
      <w:pPr>
        <w:spacing w:before="120" w:after="120"/>
        <w:jc w:val="both"/>
        <w:rPr>
          <w:rFonts w:ascii="Times New Roman" w:eastAsia="Times New Roman" w:hAnsi="Times New Roman" w:cs="Times New Roman"/>
          <w:color w:val="01070A"/>
          <w:sz w:val="24"/>
          <w:szCs w:val="24"/>
        </w:rPr>
      </w:pPr>
      <w:r>
        <w:rPr>
          <w:rFonts w:ascii="Times New Roman" w:eastAsia="Times New Roman" w:hAnsi="Times New Roman" w:cs="Times New Roman"/>
          <w:color w:val="01070A"/>
          <w:sz w:val="24"/>
          <w:szCs w:val="24"/>
        </w:rPr>
        <w:t>In our study on "The Impact of ICT in Preserving and Promoting Indigenous Cultures and Languages," we found several key insights. Firstly, ICT, including tools like mobile apps and social media platforms, plays a crucial role in teaching indigenous languages and sharing cultural knowledge. Many respondents highlighted how these technologies facilitate language learning and preserve traditional stories and songs through digital platforms.</w:t>
      </w:r>
    </w:p>
    <w:p w14:paraId="2FC4BF08" w14:textId="77777777" w:rsidR="00933A41" w:rsidRDefault="00000000">
      <w:pPr>
        <w:spacing w:before="120" w:after="120"/>
        <w:jc w:val="both"/>
        <w:rPr>
          <w:rFonts w:ascii="Times New Roman" w:eastAsia="Times New Roman" w:hAnsi="Times New Roman" w:cs="Times New Roman"/>
          <w:color w:val="01070A"/>
          <w:sz w:val="24"/>
          <w:szCs w:val="24"/>
        </w:rPr>
      </w:pPr>
      <w:r>
        <w:rPr>
          <w:rFonts w:ascii="Times New Roman" w:eastAsia="Times New Roman" w:hAnsi="Times New Roman" w:cs="Times New Roman"/>
          <w:color w:val="01070A"/>
          <w:sz w:val="24"/>
          <w:szCs w:val="24"/>
        </w:rPr>
        <w:t>However, our findings also revealed challenges. Access to ICT remains a barrier for some communities, limiting their ability to fully engage in cultural preservation efforts. Issues such as internet connectivity and technological literacy were cited as obstacles. Despite these challenges, there are significant opportunities for improvement. Participants suggested initiatives like community-led digital literacy programs and improved internet infrastructure to enhance ICT accessibility.</w:t>
      </w:r>
    </w:p>
    <w:p w14:paraId="29E16123" w14:textId="77777777" w:rsidR="00933A41" w:rsidRDefault="00000000">
      <w:pPr>
        <w:spacing w:before="120" w:after="120"/>
        <w:jc w:val="both"/>
        <w:rPr>
          <w:rFonts w:ascii="Times New Roman" w:eastAsia="Times New Roman" w:hAnsi="Times New Roman" w:cs="Times New Roman"/>
          <w:color w:val="01070A"/>
          <w:sz w:val="24"/>
          <w:szCs w:val="24"/>
        </w:rPr>
      </w:pPr>
      <w:r>
        <w:rPr>
          <w:rFonts w:ascii="Times New Roman" w:eastAsia="Times New Roman" w:hAnsi="Times New Roman" w:cs="Times New Roman"/>
          <w:color w:val="01070A"/>
          <w:sz w:val="24"/>
          <w:szCs w:val="24"/>
        </w:rPr>
        <w:t>Moreover, participants expressed a strong desire for more culturally sensitive ICT tools. They emphasized the importance of preserving indigenous knowledge and promoting cultural diversity through digital platforms. By incorporating indigenous perspectives into ICT development, stakeholders can better support cultural preservation efforts and empower indigenous communities to share their heritage globally.</w:t>
      </w:r>
    </w:p>
    <w:p w14:paraId="46583D47" w14:textId="77777777" w:rsidR="00933A41" w:rsidRDefault="00933A41">
      <w:pPr>
        <w:spacing w:before="120" w:after="120"/>
        <w:jc w:val="both"/>
        <w:rPr>
          <w:rFonts w:ascii="Times New Roman" w:eastAsia="Times New Roman" w:hAnsi="Times New Roman" w:cs="Times New Roman"/>
          <w:color w:val="01070A"/>
          <w:sz w:val="24"/>
          <w:szCs w:val="24"/>
        </w:rPr>
      </w:pPr>
    </w:p>
    <w:p w14:paraId="4233A429" w14:textId="77777777" w:rsidR="00933A41" w:rsidRDefault="00000000">
      <w:pPr>
        <w:shd w:val="clear" w:color="auto" w:fill="FDEADA"/>
        <w:spacing w:before="120" w:after="12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CONCLUSION </w:t>
      </w:r>
    </w:p>
    <w:p w14:paraId="522D8ACA" w14:textId="77777777" w:rsidR="00933A41" w:rsidRDefault="00933A41">
      <w:pPr>
        <w:pBdr>
          <w:top w:val="nil"/>
          <w:left w:val="nil"/>
          <w:bottom w:val="nil"/>
          <w:right w:val="nil"/>
          <w:between w:val="nil"/>
        </w:pBdr>
        <w:spacing w:before="120" w:after="120"/>
        <w:jc w:val="both"/>
        <w:rPr>
          <w:rFonts w:ascii="Times New Roman" w:eastAsia="Times New Roman" w:hAnsi="Times New Roman" w:cs="Times New Roman"/>
          <w:b/>
          <w:color w:val="01070A"/>
          <w:sz w:val="32"/>
          <w:szCs w:val="32"/>
        </w:rPr>
      </w:pPr>
    </w:p>
    <w:p w14:paraId="383255AE" w14:textId="77777777" w:rsidR="00933A41" w:rsidRDefault="00000000">
      <w:pPr>
        <w:pBdr>
          <w:top w:val="nil"/>
          <w:left w:val="nil"/>
          <w:bottom w:val="nil"/>
          <w:right w:val="nil"/>
          <w:between w:val="nil"/>
        </w:pBdr>
        <w:spacing w:before="120" w:after="120"/>
        <w:jc w:val="both"/>
        <w:rPr>
          <w:rFonts w:ascii="Times New Roman" w:eastAsia="Times New Roman" w:hAnsi="Times New Roman" w:cs="Times New Roman"/>
          <w:color w:val="01070A"/>
          <w:sz w:val="24"/>
          <w:szCs w:val="24"/>
        </w:rPr>
      </w:pPr>
      <w:r>
        <w:rPr>
          <w:rFonts w:ascii="Times New Roman" w:eastAsia="Times New Roman" w:hAnsi="Times New Roman" w:cs="Times New Roman"/>
          <w:color w:val="01070A"/>
          <w:sz w:val="24"/>
          <w:szCs w:val="24"/>
        </w:rPr>
        <w:t>The report examines how ICT plays a crucial role in protecting and promoting indigenous cultures and languages. It highlights how technology, such as digital archives, language apps, and online communities, has effectively preserved traditional knowledge, connected dispersed communities, and amplified indigenous voices worldwide. However, challenges like digital inequities and sustainability concerns persist, necessitating ongoing innovation and collaboration. Moving forward, there is a pressing need for inclusive digital strategies that respect and strengthen indigenous cultures, ensuring their enduring presence in the digital era.</w:t>
      </w:r>
      <w:r>
        <w:br w:type="page"/>
      </w:r>
    </w:p>
    <w:p w14:paraId="7E0DB612" w14:textId="77777777" w:rsidR="00933A41" w:rsidRDefault="00000000">
      <w:pPr>
        <w:pStyle w:val="Heading1"/>
        <w:keepNext w:val="0"/>
        <w:keepLines w:val="0"/>
        <w:shd w:val="clear" w:color="auto" w:fill="FDEADA"/>
        <w:spacing w:before="120"/>
        <w:rPr>
          <w:rFonts w:ascii="Times New Roman" w:eastAsia="Times New Roman" w:hAnsi="Times New Roman" w:cs="Times New Roman"/>
          <w:sz w:val="32"/>
          <w:szCs w:val="32"/>
        </w:rPr>
      </w:pPr>
      <w:bookmarkStart w:id="79" w:name="_Toc173270996"/>
      <w:r>
        <w:rPr>
          <w:rFonts w:ascii="Times New Roman" w:eastAsia="Times New Roman" w:hAnsi="Times New Roman" w:cs="Times New Roman"/>
          <w:sz w:val="32"/>
          <w:szCs w:val="32"/>
        </w:rPr>
        <w:lastRenderedPageBreak/>
        <w:t>CONTRIBUTIONS AND FUTURE WORKS</w:t>
      </w:r>
      <w:bookmarkEnd w:id="79"/>
    </w:p>
    <w:p w14:paraId="6F0EC3C7" w14:textId="77777777" w:rsidR="00933A41" w:rsidRDefault="00933A41">
      <w:pPr>
        <w:spacing w:before="120" w:after="120"/>
      </w:pPr>
    </w:p>
    <w:p w14:paraId="24799138" w14:textId="77777777" w:rsidR="00933A41" w:rsidRDefault="00000000">
      <w:pPr>
        <w:shd w:val="clear" w:color="auto" w:fill="DBEEF3"/>
        <w:spacing w:before="120"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CONTRIBUTIONS </w:t>
      </w:r>
    </w:p>
    <w:p w14:paraId="66C4E8C8" w14:textId="77777777" w:rsidR="00933A41" w:rsidRDefault="00000000">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study on "The Impact of ICT in Preserving and Promoting Indigenous Cultures and Languages" contributes to understanding how digital technologies can support cultural preservation efforts among indigenous communities. By surveying participants on their ICT usage and perceptions, we highlighted the significant role of mobile apps, social media, and other digital tools in teaching languages, sharing traditional knowledge, and promoting cultural diversity globally. Our findings emphasize the importance of culturally sensitive ICT initiatives that empower indigenous communities to preserve and celebrate their heritage in the digital age.</w:t>
      </w:r>
    </w:p>
    <w:p w14:paraId="2B233FE3" w14:textId="77777777" w:rsidR="00933A41" w:rsidRDefault="00933A41">
      <w:pPr>
        <w:spacing w:before="120" w:after="120"/>
        <w:jc w:val="both"/>
        <w:rPr>
          <w:rFonts w:ascii="Times New Roman" w:eastAsia="Times New Roman" w:hAnsi="Times New Roman" w:cs="Times New Roman"/>
          <w:sz w:val="24"/>
          <w:szCs w:val="24"/>
        </w:rPr>
      </w:pPr>
    </w:p>
    <w:p w14:paraId="0256AB47" w14:textId="77777777" w:rsidR="00933A41" w:rsidRDefault="00000000">
      <w:pPr>
        <w:shd w:val="clear" w:color="auto" w:fill="DBEEF3"/>
        <w:spacing w:before="120"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FUTURE WORKS</w:t>
      </w:r>
    </w:p>
    <w:p w14:paraId="51F58507" w14:textId="77777777" w:rsidR="00933A41" w:rsidRDefault="00000000">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Moving forward, efforts should focus on enhancing ICT accessibility in underserved indigenous communities. This includes developing culturally relevant digital platforms that respect and promote indigenous languages and traditions. Advocating for policies that protect indigenous cultural rights online is crucial for ensuring fair representation and safeguarding cultural heritage. Longitudinal studies are also needed to evaluate the lasting impact of ICT initiatives on sustaining and celebrating indigenous cultures. These steps will help harness ICT effectively in preserving and promoting indigenous heritage globally.</w:t>
      </w:r>
    </w:p>
    <w:p w14:paraId="52FD4D43" w14:textId="77777777" w:rsidR="00933A41" w:rsidRDefault="00000000">
      <w:pPr>
        <w:pBdr>
          <w:top w:val="nil"/>
          <w:left w:val="nil"/>
          <w:bottom w:val="nil"/>
          <w:right w:val="nil"/>
          <w:between w:val="nil"/>
        </w:pBdr>
        <w:spacing w:before="120" w:after="120"/>
        <w:jc w:val="both"/>
        <w:rPr>
          <w:rFonts w:ascii="Times New Roman" w:eastAsia="Times New Roman" w:hAnsi="Times New Roman" w:cs="Times New Roman"/>
          <w:color w:val="01070A"/>
          <w:sz w:val="24"/>
          <w:szCs w:val="24"/>
        </w:rPr>
      </w:pPr>
      <w:r>
        <w:br w:type="page"/>
      </w:r>
    </w:p>
    <w:p w14:paraId="5A89ED83" w14:textId="77777777" w:rsidR="00933A41" w:rsidRDefault="00000000">
      <w:pPr>
        <w:pStyle w:val="Heading1"/>
        <w:shd w:val="clear" w:color="auto" w:fill="FDEADA"/>
        <w:spacing w:before="120"/>
        <w:rPr>
          <w:rFonts w:ascii="Times New Roman" w:eastAsia="Times New Roman" w:hAnsi="Times New Roman" w:cs="Times New Roman"/>
          <w:sz w:val="32"/>
          <w:szCs w:val="32"/>
        </w:rPr>
      </w:pPr>
      <w:bookmarkStart w:id="80" w:name="_Toc173270997"/>
      <w:r>
        <w:rPr>
          <w:rFonts w:ascii="Times New Roman" w:eastAsia="Times New Roman" w:hAnsi="Times New Roman" w:cs="Times New Roman"/>
          <w:sz w:val="32"/>
          <w:szCs w:val="32"/>
        </w:rPr>
        <w:lastRenderedPageBreak/>
        <w:t>Budget Details</w:t>
      </w:r>
      <w:bookmarkEnd w:id="80"/>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933A41" w14:paraId="3499A991" w14:textId="77777777">
        <w:tc>
          <w:tcPr>
            <w:tcW w:w="3116" w:type="dxa"/>
          </w:tcPr>
          <w:p w14:paraId="7869A330" w14:textId="77777777" w:rsidR="00933A41" w:rsidRDefault="00000000">
            <w:pPr>
              <w:spacing w:before="120" w:after="120" w:line="276" w:lineRule="auto"/>
              <w:jc w:val="both"/>
              <w:rPr>
                <w:rFonts w:ascii="Times New Roman" w:eastAsia="Times New Roman" w:hAnsi="Times New Roman" w:cs="Times New Roman"/>
                <w:b/>
                <w:color w:val="01070A"/>
                <w:sz w:val="24"/>
                <w:szCs w:val="24"/>
              </w:rPr>
            </w:pPr>
            <w:r>
              <w:rPr>
                <w:rFonts w:ascii="Times New Roman" w:eastAsia="Times New Roman" w:hAnsi="Times New Roman" w:cs="Times New Roman"/>
                <w:b/>
                <w:sz w:val="24"/>
                <w:szCs w:val="24"/>
              </w:rPr>
              <w:t>Item</w:t>
            </w:r>
          </w:p>
        </w:tc>
        <w:tc>
          <w:tcPr>
            <w:tcW w:w="3117" w:type="dxa"/>
          </w:tcPr>
          <w:p w14:paraId="07A65829" w14:textId="77777777" w:rsidR="00933A41" w:rsidRDefault="00000000">
            <w:pPr>
              <w:spacing w:before="120" w:after="120" w:line="276" w:lineRule="auto"/>
              <w:jc w:val="both"/>
              <w:rPr>
                <w:rFonts w:ascii="Times New Roman" w:eastAsia="Times New Roman" w:hAnsi="Times New Roman" w:cs="Times New Roman"/>
                <w:b/>
                <w:color w:val="01070A"/>
                <w:sz w:val="24"/>
                <w:szCs w:val="24"/>
              </w:rPr>
            </w:pPr>
            <w:r>
              <w:rPr>
                <w:rFonts w:ascii="Times New Roman" w:eastAsia="Times New Roman" w:hAnsi="Times New Roman" w:cs="Times New Roman"/>
                <w:b/>
                <w:sz w:val="24"/>
                <w:szCs w:val="24"/>
              </w:rPr>
              <w:t>Description</w:t>
            </w:r>
          </w:p>
        </w:tc>
        <w:tc>
          <w:tcPr>
            <w:tcW w:w="3117" w:type="dxa"/>
          </w:tcPr>
          <w:p w14:paraId="1390C9C8" w14:textId="77777777" w:rsidR="00933A41" w:rsidRDefault="00000000">
            <w:pPr>
              <w:spacing w:before="120" w:after="120" w:line="276" w:lineRule="auto"/>
              <w:jc w:val="both"/>
              <w:rPr>
                <w:rFonts w:ascii="Times New Roman" w:eastAsia="Times New Roman" w:hAnsi="Times New Roman" w:cs="Times New Roman"/>
                <w:b/>
                <w:color w:val="01070A"/>
                <w:sz w:val="24"/>
                <w:szCs w:val="24"/>
              </w:rPr>
            </w:pPr>
            <w:r>
              <w:rPr>
                <w:rFonts w:ascii="Times New Roman" w:eastAsia="Times New Roman" w:hAnsi="Times New Roman" w:cs="Times New Roman"/>
                <w:b/>
                <w:sz w:val="24"/>
                <w:szCs w:val="24"/>
              </w:rPr>
              <w:t>Cost (NPR)</w:t>
            </w:r>
          </w:p>
        </w:tc>
      </w:tr>
      <w:tr w:rsidR="00933A41" w14:paraId="6ADCF39C" w14:textId="77777777">
        <w:tc>
          <w:tcPr>
            <w:tcW w:w="9350" w:type="dxa"/>
            <w:gridSpan w:val="3"/>
          </w:tcPr>
          <w:p w14:paraId="060AE417" w14:textId="77777777" w:rsidR="00933A41" w:rsidRDefault="00000000">
            <w:pPr>
              <w:spacing w:before="120" w:after="120" w:line="276" w:lineRule="auto"/>
              <w:rPr>
                <w:rFonts w:ascii="Times New Roman" w:eastAsia="Times New Roman" w:hAnsi="Times New Roman" w:cs="Times New Roman"/>
                <w:b/>
                <w:color w:val="01070A"/>
                <w:sz w:val="24"/>
                <w:szCs w:val="24"/>
              </w:rPr>
            </w:pPr>
            <w:r>
              <w:rPr>
                <w:rFonts w:ascii="Times New Roman" w:eastAsia="Times New Roman" w:hAnsi="Times New Roman" w:cs="Times New Roman"/>
                <w:b/>
                <w:color w:val="01070A"/>
                <w:sz w:val="24"/>
                <w:szCs w:val="24"/>
              </w:rPr>
              <w:t>Personnel</w:t>
            </w:r>
          </w:p>
        </w:tc>
      </w:tr>
      <w:tr w:rsidR="00933A41" w14:paraId="2C818EDC" w14:textId="77777777">
        <w:tc>
          <w:tcPr>
            <w:tcW w:w="3116" w:type="dxa"/>
          </w:tcPr>
          <w:p w14:paraId="397A9CC9" w14:textId="77777777" w:rsidR="00933A41" w:rsidRDefault="00000000">
            <w:pPr>
              <w:spacing w:before="120" w:after="120" w:line="276" w:lineRule="auto"/>
              <w:jc w:val="both"/>
              <w:rPr>
                <w:rFonts w:ascii="Times New Roman" w:eastAsia="Times New Roman" w:hAnsi="Times New Roman" w:cs="Times New Roman"/>
                <w:color w:val="01070A"/>
                <w:sz w:val="24"/>
                <w:szCs w:val="24"/>
              </w:rPr>
            </w:pPr>
            <w:r>
              <w:rPr>
                <w:rFonts w:ascii="Times New Roman" w:eastAsia="Times New Roman" w:hAnsi="Times New Roman" w:cs="Times New Roman"/>
                <w:sz w:val="24"/>
                <w:szCs w:val="24"/>
              </w:rPr>
              <w:t>Research Coordinator</w:t>
            </w:r>
          </w:p>
        </w:tc>
        <w:tc>
          <w:tcPr>
            <w:tcW w:w="3117" w:type="dxa"/>
          </w:tcPr>
          <w:p w14:paraId="2FDDA143" w14:textId="77777777" w:rsidR="00933A41" w:rsidRDefault="00000000">
            <w:pPr>
              <w:spacing w:before="120" w:after="120" w:line="276" w:lineRule="auto"/>
              <w:jc w:val="center"/>
              <w:rPr>
                <w:rFonts w:ascii="Times New Roman" w:eastAsia="Times New Roman" w:hAnsi="Times New Roman" w:cs="Times New Roman"/>
                <w:color w:val="01070A"/>
                <w:sz w:val="24"/>
                <w:szCs w:val="24"/>
              </w:rPr>
            </w:pPr>
            <w:r>
              <w:rPr>
                <w:rFonts w:ascii="Times New Roman" w:eastAsia="Times New Roman" w:hAnsi="Times New Roman" w:cs="Times New Roman"/>
                <w:sz w:val="24"/>
                <w:szCs w:val="24"/>
              </w:rPr>
              <w:t>Overall project management (5 months)</w:t>
            </w:r>
          </w:p>
        </w:tc>
        <w:tc>
          <w:tcPr>
            <w:tcW w:w="3117" w:type="dxa"/>
          </w:tcPr>
          <w:p w14:paraId="648063CD" w14:textId="77777777" w:rsidR="00933A41" w:rsidRDefault="00000000">
            <w:pPr>
              <w:spacing w:before="120" w:after="120" w:line="276" w:lineRule="auto"/>
              <w:jc w:val="center"/>
              <w:rPr>
                <w:rFonts w:ascii="Times New Roman" w:eastAsia="Times New Roman" w:hAnsi="Times New Roman" w:cs="Times New Roman"/>
                <w:b/>
                <w:color w:val="01070A"/>
                <w:sz w:val="24"/>
                <w:szCs w:val="24"/>
              </w:rPr>
            </w:pPr>
            <w:r>
              <w:rPr>
                <w:rFonts w:ascii="Times New Roman" w:eastAsia="Times New Roman" w:hAnsi="Times New Roman" w:cs="Times New Roman"/>
                <w:b/>
                <w:sz w:val="24"/>
                <w:szCs w:val="24"/>
              </w:rPr>
              <w:t>60,000</w:t>
            </w:r>
          </w:p>
        </w:tc>
      </w:tr>
      <w:tr w:rsidR="00933A41" w14:paraId="50D2E5C8" w14:textId="77777777">
        <w:tc>
          <w:tcPr>
            <w:tcW w:w="3116" w:type="dxa"/>
          </w:tcPr>
          <w:p w14:paraId="01524A2B" w14:textId="77777777" w:rsidR="00933A41" w:rsidRDefault="00000000">
            <w:pPr>
              <w:spacing w:before="120" w:after="120" w:line="276" w:lineRule="auto"/>
              <w:jc w:val="both"/>
              <w:rPr>
                <w:rFonts w:ascii="Times New Roman" w:eastAsia="Times New Roman" w:hAnsi="Times New Roman" w:cs="Times New Roman"/>
                <w:color w:val="01070A"/>
                <w:sz w:val="24"/>
                <w:szCs w:val="24"/>
              </w:rPr>
            </w:pPr>
            <w:r>
              <w:rPr>
                <w:rFonts w:ascii="Times New Roman" w:eastAsia="Times New Roman" w:hAnsi="Times New Roman" w:cs="Times New Roman"/>
                <w:sz w:val="24"/>
                <w:szCs w:val="24"/>
              </w:rPr>
              <w:t>Field Researchers (2)</w:t>
            </w:r>
          </w:p>
        </w:tc>
        <w:tc>
          <w:tcPr>
            <w:tcW w:w="3117" w:type="dxa"/>
          </w:tcPr>
          <w:p w14:paraId="4CF40898" w14:textId="77777777" w:rsidR="00933A41" w:rsidRDefault="00000000">
            <w:pPr>
              <w:spacing w:before="120" w:after="120" w:line="276" w:lineRule="auto"/>
              <w:jc w:val="center"/>
              <w:rPr>
                <w:rFonts w:ascii="Times New Roman" w:eastAsia="Times New Roman" w:hAnsi="Times New Roman" w:cs="Times New Roman"/>
                <w:color w:val="01070A"/>
                <w:sz w:val="24"/>
                <w:szCs w:val="24"/>
              </w:rPr>
            </w:pPr>
            <w:r>
              <w:rPr>
                <w:rFonts w:ascii="Times New Roman" w:eastAsia="Times New Roman" w:hAnsi="Times New Roman" w:cs="Times New Roman"/>
                <w:sz w:val="24"/>
                <w:szCs w:val="24"/>
              </w:rPr>
              <w:t>Conducting surveys and interviews (1 month each)</w:t>
            </w:r>
          </w:p>
        </w:tc>
        <w:tc>
          <w:tcPr>
            <w:tcW w:w="3117" w:type="dxa"/>
          </w:tcPr>
          <w:p w14:paraId="48FA992B" w14:textId="77777777" w:rsidR="00933A41" w:rsidRDefault="00000000">
            <w:pPr>
              <w:spacing w:before="120" w:after="120" w:line="276" w:lineRule="auto"/>
              <w:jc w:val="center"/>
              <w:rPr>
                <w:rFonts w:ascii="Times New Roman" w:eastAsia="Times New Roman" w:hAnsi="Times New Roman" w:cs="Times New Roman"/>
                <w:b/>
                <w:color w:val="01070A"/>
                <w:sz w:val="24"/>
                <w:szCs w:val="24"/>
              </w:rPr>
            </w:pPr>
            <w:r>
              <w:rPr>
                <w:rFonts w:ascii="Times New Roman" w:eastAsia="Times New Roman" w:hAnsi="Times New Roman" w:cs="Times New Roman"/>
                <w:b/>
                <w:sz w:val="24"/>
                <w:szCs w:val="24"/>
              </w:rPr>
              <w:t>50,000</w:t>
            </w:r>
          </w:p>
        </w:tc>
      </w:tr>
      <w:tr w:rsidR="00933A41" w14:paraId="2528C43C" w14:textId="77777777">
        <w:tc>
          <w:tcPr>
            <w:tcW w:w="3116" w:type="dxa"/>
          </w:tcPr>
          <w:p w14:paraId="45C5F75B" w14:textId="77777777" w:rsidR="00933A41" w:rsidRDefault="00000000">
            <w:pPr>
              <w:spacing w:before="120" w:after="120" w:line="276" w:lineRule="auto"/>
              <w:jc w:val="both"/>
              <w:rPr>
                <w:rFonts w:ascii="Times New Roman" w:eastAsia="Times New Roman" w:hAnsi="Times New Roman" w:cs="Times New Roman"/>
                <w:color w:val="01070A"/>
                <w:sz w:val="24"/>
                <w:szCs w:val="24"/>
              </w:rPr>
            </w:pPr>
            <w:r>
              <w:rPr>
                <w:rFonts w:ascii="Times New Roman" w:eastAsia="Times New Roman" w:hAnsi="Times New Roman" w:cs="Times New Roman"/>
                <w:sz w:val="24"/>
                <w:szCs w:val="24"/>
              </w:rPr>
              <w:t>IT Expert</w:t>
            </w:r>
          </w:p>
        </w:tc>
        <w:tc>
          <w:tcPr>
            <w:tcW w:w="3117" w:type="dxa"/>
          </w:tcPr>
          <w:p w14:paraId="56AF45C2" w14:textId="77777777" w:rsidR="00933A41" w:rsidRDefault="00000000">
            <w:pPr>
              <w:spacing w:before="120" w:after="120" w:line="276" w:lineRule="auto"/>
              <w:jc w:val="center"/>
              <w:rPr>
                <w:rFonts w:ascii="Times New Roman" w:eastAsia="Times New Roman" w:hAnsi="Times New Roman" w:cs="Times New Roman"/>
                <w:color w:val="01070A"/>
                <w:sz w:val="24"/>
                <w:szCs w:val="24"/>
              </w:rPr>
            </w:pPr>
            <w:r>
              <w:rPr>
                <w:rFonts w:ascii="Times New Roman" w:eastAsia="Times New Roman" w:hAnsi="Times New Roman" w:cs="Times New Roman"/>
                <w:sz w:val="24"/>
                <w:szCs w:val="24"/>
              </w:rPr>
              <w:t>Guidance on ICT tools and data management (2 months)</w:t>
            </w:r>
          </w:p>
        </w:tc>
        <w:tc>
          <w:tcPr>
            <w:tcW w:w="3117" w:type="dxa"/>
          </w:tcPr>
          <w:p w14:paraId="1D140C4E" w14:textId="77777777" w:rsidR="00933A41" w:rsidRDefault="00000000">
            <w:pPr>
              <w:spacing w:before="120" w:after="120" w:line="276" w:lineRule="auto"/>
              <w:jc w:val="center"/>
              <w:rPr>
                <w:rFonts w:ascii="Times New Roman" w:eastAsia="Times New Roman" w:hAnsi="Times New Roman" w:cs="Times New Roman"/>
                <w:b/>
                <w:color w:val="01070A"/>
                <w:sz w:val="24"/>
                <w:szCs w:val="24"/>
              </w:rPr>
            </w:pPr>
            <w:r>
              <w:rPr>
                <w:rFonts w:ascii="Times New Roman" w:eastAsia="Times New Roman" w:hAnsi="Times New Roman" w:cs="Times New Roman"/>
                <w:b/>
                <w:sz w:val="24"/>
                <w:szCs w:val="24"/>
              </w:rPr>
              <w:t>30,000</w:t>
            </w:r>
          </w:p>
        </w:tc>
      </w:tr>
      <w:tr w:rsidR="00933A41" w14:paraId="44D73A48" w14:textId="77777777">
        <w:tc>
          <w:tcPr>
            <w:tcW w:w="3116" w:type="dxa"/>
          </w:tcPr>
          <w:p w14:paraId="27FCF89B" w14:textId="77777777" w:rsidR="00933A41" w:rsidRDefault="00000000">
            <w:pPr>
              <w:spacing w:before="120" w:after="120" w:line="276" w:lineRule="auto"/>
              <w:jc w:val="both"/>
              <w:rPr>
                <w:rFonts w:ascii="Times New Roman" w:eastAsia="Times New Roman" w:hAnsi="Times New Roman" w:cs="Times New Roman"/>
                <w:color w:val="01070A"/>
                <w:sz w:val="24"/>
                <w:szCs w:val="24"/>
              </w:rPr>
            </w:pPr>
            <w:r>
              <w:rPr>
                <w:rFonts w:ascii="Times New Roman" w:eastAsia="Times New Roman" w:hAnsi="Times New Roman" w:cs="Times New Roman"/>
                <w:sz w:val="24"/>
                <w:szCs w:val="24"/>
              </w:rPr>
              <w:t>Cultural Anthropologist</w:t>
            </w:r>
          </w:p>
        </w:tc>
        <w:tc>
          <w:tcPr>
            <w:tcW w:w="3117" w:type="dxa"/>
          </w:tcPr>
          <w:p w14:paraId="2EDA1EBD" w14:textId="77777777" w:rsidR="00933A41" w:rsidRDefault="00000000">
            <w:pPr>
              <w:spacing w:before="120" w:after="120" w:line="276" w:lineRule="auto"/>
              <w:jc w:val="center"/>
              <w:rPr>
                <w:rFonts w:ascii="Times New Roman" w:eastAsia="Times New Roman" w:hAnsi="Times New Roman" w:cs="Times New Roman"/>
                <w:color w:val="01070A"/>
                <w:sz w:val="24"/>
                <w:szCs w:val="24"/>
              </w:rPr>
            </w:pPr>
            <w:r>
              <w:rPr>
                <w:rFonts w:ascii="Times New Roman" w:eastAsia="Times New Roman" w:hAnsi="Times New Roman" w:cs="Times New Roman"/>
                <w:sz w:val="24"/>
                <w:szCs w:val="24"/>
              </w:rPr>
              <w:t>Expert on indigenous cultures and languages (2 months)</w:t>
            </w:r>
          </w:p>
        </w:tc>
        <w:tc>
          <w:tcPr>
            <w:tcW w:w="3117" w:type="dxa"/>
          </w:tcPr>
          <w:p w14:paraId="00D9F6A1" w14:textId="77777777" w:rsidR="00933A41" w:rsidRDefault="00000000">
            <w:pPr>
              <w:spacing w:before="120" w:after="120" w:line="276" w:lineRule="auto"/>
              <w:jc w:val="center"/>
              <w:rPr>
                <w:rFonts w:ascii="Times New Roman" w:eastAsia="Times New Roman" w:hAnsi="Times New Roman" w:cs="Times New Roman"/>
                <w:b/>
                <w:color w:val="01070A"/>
                <w:sz w:val="24"/>
                <w:szCs w:val="24"/>
              </w:rPr>
            </w:pPr>
            <w:r>
              <w:rPr>
                <w:rFonts w:ascii="Times New Roman" w:eastAsia="Times New Roman" w:hAnsi="Times New Roman" w:cs="Times New Roman"/>
                <w:b/>
                <w:sz w:val="24"/>
                <w:szCs w:val="24"/>
              </w:rPr>
              <w:t>40,000</w:t>
            </w:r>
          </w:p>
        </w:tc>
      </w:tr>
      <w:tr w:rsidR="00933A41" w14:paraId="13512595" w14:textId="77777777">
        <w:tc>
          <w:tcPr>
            <w:tcW w:w="3116" w:type="dxa"/>
          </w:tcPr>
          <w:p w14:paraId="0FE3B40D" w14:textId="77777777" w:rsidR="00933A41" w:rsidRDefault="00000000">
            <w:pPr>
              <w:spacing w:before="120" w:after="120" w:line="276" w:lineRule="auto"/>
              <w:jc w:val="both"/>
              <w:rPr>
                <w:rFonts w:ascii="Times New Roman" w:eastAsia="Times New Roman" w:hAnsi="Times New Roman" w:cs="Times New Roman"/>
                <w:color w:val="01070A"/>
                <w:sz w:val="24"/>
                <w:szCs w:val="24"/>
              </w:rPr>
            </w:pPr>
            <w:r>
              <w:rPr>
                <w:rFonts w:ascii="Times New Roman" w:eastAsia="Times New Roman" w:hAnsi="Times New Roman" w:cs="Times New Roman"/>
                <w:sz w:val="24"/>
                <w:szCs w:val="24"/>
              </w:rPr>
              <w:t>Data Analyst</w:t>
            </w:r>
          </w:p>
        </w:tc>
        <w:tc>
          <w:tcPr>
            <w:tcW w:w="3117" w:type="dxa"/>
          </w:tcPr>
          <w:p w14:paraId="2D7F1823" w14:textId="77777777" w:rsidR="00933A41" w:rsidRDefault="00000000">
            <w:pPr>
              <w:spacing w:before="120" w:after="120" w:line="276" w:lineRule="auto"/>
              <w:jc w:val="center"/>
              <w:rPr>
                <w:rFonts w:ascii="Times New Roman" w:eastAsia="Times New Roman" w:hAnsi="Times New Roman" w:cs="Times New Roman"/>
                <w:color w:val="01070A"/>
                <w:sz w:val="24"/>
                <w:szCs w:val="24"/>
              </w:rPr>
            </w:pPr>
            <w:r>
              <w:rPr>
                <w:rFonts w:ascii="Times New Roman" w:eastAsia="Times New Roman" w:hAnsi="Times New Roman" w:cs="Times New Roman"/>
                <w:sz w:val="24"/>
                <w:szCs w:val="24"/>
              </w:rPr>
              <w:t>Data analysis and report preparation (2 months)</w:t>
            </w:r>
          </w:p>
        </w:tc>
        <w:tc>
          <w:tcPr>
            <w:tcW w:w="3117" w:type="dxa"/>
          </w:tcPr>
          <w:p w14:paraId="7FCDC024" w14:textId="77777777" w:rsidR="00933A41" w:rsidRDefault="00000000">
            <w:pPr>
              <w:spacing w:before="120" w:after="120" w:line="276" w:lineRule="auto"/>
              <w:jc w:val="center"/>
              <w:rPr>
                <w:rFonts w:ascii="Times New Roman" w:eastAsia="Times New Roman" w:hAnsi="Times New Roman" w:cs="Times New Roman"/>
                <w:b/>
                <w:color w:val="01070A"/>
                <w:sz w:val="24"/>
                <w:szCs w:val="24"/>
              </w:rPr>
            </w:pPr>
            <w:r>
              <w:rPr>
                <w:rFonts w:ascii="Times New Roman" w:eastAsia="Times New Roman" w:hAnsi="Times New Roman" w:cs="Times New Roman"/>
                <w:b/>
                <w:sz w:val="24"/>
                <w:szCs w:val="24"/>
              </w:rPr>
              <w:t>30,000</w:t>
            </w:r>
          </w:p>
        </w:tc>
      </w:tr>
      <w:tr w:rsidR="00933A41" w14:paraId="5AE581D6" w14:textId="77777777">
        <w:tc>
          <w:tcPr>
            <w:tcW w:w="9350" w:type="dxa"/>
            <w:gridSpan w:val="3"/>
          </w:tcPr>
          <w:p w14:paraId="2B1B8C63" w14:textId="77777777" w:rsidR="00933A41" w:rsidRDefault="00000000">
            <w:pPr>
              <w:spacing w:before="120" w:after="120" w:line="276" w:lineRule="auto"/>
              <w:rPr>
                <w:rFonts w:ascii="Times New Roman" w:eastAsia="Times New Roman" w:hAnsi="Times New Roman" w:cs="Times New Roman"/>
                <w:b/>
                <w:color w:val="01070A"/>
                <w:sz w:val="24"/>
                <w:szCs w:val="24"/>
              </w:rPr>
            </w:pPr>
            <w:r>
              <w:rPr>
                <w:rFonts w:ascii="Times New Roman" w:eastAsia="Times New Roman" w:hAnsi="Times New Roman" w:cs="Times New Roman"/>
                <w:b/>
                <w:sz w:val="24"/>
                <w:szCs w:val="24"/>
              </w:rPr>
              <w:t>Travel and Transportation</w:t>
            </w:r>
          </w:p>
        </w:tc>
      </w:tr>
      <w:tr w:rsidR="00933A41" w14:paraId="702B6FCC" w14:textId="77777777">
        <w:tc>
          <w:tcPr>
            <w:tcW w:w="3116" w:type="dxa"/>
          </w:tcPr>
          <w:p w14:paraId="31B2E0B6" w14:textId="77777777" w:rsidR="00933A41" w:rsidRDefault="00000000">
            <w:pPr>
              <w:spacing w:before="120" w:after="120" w:line="276" w:lineRule="auto"/>
              <w:jc w:val="both"/>
              <w:rPr>
                <w:rFonts w:ascii="Times New Roman" w:eastAsia="Times New Roman" w:hAnsi="Times New Roman" w:cs="Times New Roman"/>
                <w:color w:val="01070A"/>
                <w:sz w:val="24"/>
                <w:szCs w:val="24"/>
              </w:rPr>
            </w:pPr>
            <w:r>
              <w:rPr>
                <w:rFonts w:ascii="Times New Roman" w:eastAsia="Times New Roman" w:hAnsi="Times New Roman" w:cs="Times New Roman"/>
                <w:sz w:val="24"/>
                <w:szCs w:val="24"/>
              </w:rPr>
              <w:t>Local Travel</w:t>
            </w:r>
          </w:p>
        </w:tc>
        <w:tc>
          <w:tcPr>
            <w:tcW w:w="3117" w:type="dxa"/>
          </w:tcPr>
          <w:p w14:paraId="36636429" w14:textId="77777777" w:rsidR="00933A41" w:rsidRDefault="00000000">
            <w:pPr>
              <w:spacing w:before="120" w:after="120" w:line="276" w:lineRule="auto"/>
              <w:jc w:val="center"/>
              <w:rPr>
                <w:rFonts w:ascii="Times New Roman" w:eastAsia="Times New Roman" w:hAnsi="Times New Roman" w:cs="Times New Roman"/>
                <w:color w:val="01070A"/>
                <w:sz w:val="24"/>
                <w:szCs w:val="24"/>
              </w:rPr>
            </w:pPr>
            <w:r>
              <w:rPr>
                <w:rFonts w:ascii="Times New Roman" w:eastAsia="Times New Roman" w:hAnsi="Times New Roman" w:cs="Times New Roman"/>
                <w:sz w:val="24"/>
                <w:szCs w:val="24"/>
              </w:rPr>
              <w:t>Transportation for field researchers</w:t>
            </w:r>
          </w:p>
        </w:tc>
        <w:tc>
          <w:tcPr>
            <w:tcW w:w="3117" w:type="dxa"/>
          </w:tcPr>
          <w:p w14:paraId="1E063BA8" w14:textId="77777777" w:rsidR="00933A41" w:rsidRDefault="00000000">
            <w:pPr>
              <w:spacing w:before="120" w:after="120" w:line="276" w:lineRule="auto"/>
              <w:jc w:val="center"/>
              <w:rPr>
                <w:rFonts w:ascii="Times New Roman" w:eastAsia="Times New Roman" w:hAnsi="Times New Roman" w:cs="Times New Roman"/>
                <w:b/>
                <w:color w:val="01070A"/>
                <w:sz w:val="24"/>
                <w:szCs w:val="24"/>
              </w:rPr>
            </w:pPr>
            <w:r>
              <w:rPr>
                <w:rFonts w:ascii="Times New Roman" w:eastAsia="Times New Roman" w:hAnsi="Times New Roman" w:cs="Times New Roman"/>
                <w:b/>
                <w:sz w:val="24"/>
                <w:szCs w:val="24"/>
              </w:rPr>
              <w:t>10,000</w:t>
            </w:r>
          </w:p>
        </w:tc>
      </w:tr>
      <w:tr w:rsidR="00933A41" w14:paraId="66133AE5" w14:textId="77777777">
        <w:tc>
          <w:tcPr>
            <w:tcW w:w="9350" w:type="dxa"/>
            <w:gridSpan w:val="3"/>
          </w:tcPr>
          <w:p w14:paraId="4D6CE829" w14:textId="77777777" w:rsidR="00933A41" w:rsidRDefault="00000000">
            <w:pPr>
              <w:spacing w:before="120" w:after="120" w:line="276" w:lineRule="auto"/>
              <w:rPr>
                <w:rFonts w:ascii="Times New Roman" w:eastAsia="Times New Roman" w:hAnsi="Times New Roman" w:cs="Times New Roman"/>
                <w:b/>
                <w:color w:val="01070A"/>
                <w:sz w:val="24"/>
                <w:szCs w:val="24"/>
              </w:rPr>
            </w:pPr>
            <w:r>
              <w:rPr>
                <w:rFonts w:ascii="Times New Roman" w:eastAsia="Times New Roman" w:hAnsi="Times New Roman" w:cs="Times New Roman"/>
                <w:b/>
                <w:sz w:val="24"/>
                <w:szCs w:val="24"/>
              </w:rPr>
              <w:t>Survey Materials</w:t>
            </w:r>
          </w:p>
        </w:tc>
      </w:tr>
      <w:tr w:rsidR="00933A41" w14:paraId="75C1C5E1" w14:textId="77777777">
        <w:tc>
          <w:tcPr>
            <w:tcW w:w="3116" w:type="dxa"/>
          </w:tcPr>
          <w:p w14:paraId="0AC74068" w14:textId="77777777" w:rsidR="00933A41" w:rsidRDefault="00000000">
            <w:pPr>
              <w:spacing w:before="120" w:after="120" w:line="276" w:lineRule="auto"/>
              <w:jc w:val="both"/>
              <w:rPr>
                <w:rFonts w:ascii="Times New Roman" w:eastAsia="Times New Roman" w:hAnsi="Times New Roman" w:cs="Times New Roman"/>
                <w:color w:val="01070A"/>
                <w:sz w:val="24"/>
                <w:szCs w:val="24"/>
              </w:rPr>
            </w:pPr>
            <w:r>
              <w:rPr>
                <w:rFonts w:ascii="Times New Roman" w:eastAsia="Times New Roman" w:hAnsi="Times New Roman" w:cs="Times New Roman"/>
                <w:sz w:val="24"/>
                <w:szCs w:val="24"/>
              </w:rPr>
              <w:t>Printing and Stationery</w:t>
            </w:r>
          </w:p>
        </w:tc>
        <w:tc>
          <w:tcPr>
            <w:tcW w:w="3117" w:type="dxa"/>
          </w:tcPr>
          <w:p w14:paraId="18FE87C3" w14:textId="211F5DB7" w:rsidR="00933A41" w:rsidRDefault="00C243B9">
            <w:pPr>
              <w:spacing w:before="120" w:after="120" w:line="276" w:lineRule="auto"/>
              <w:jc w:val="center"/>
              <w:rPr>
                <w:rFonts w:ascii="Times New Roman" w:eastAsia="Times New Roman" w:hAnsi="Times New Roman" w:cs="Times New Roman"/>
                <w:color w:val="01070A"/>
                <w:sz w:val="24"/>
                <w:szCs w:val="24"/>
              </w:rPr>
            </w:pPr>
            <w:r>
              <w:rPr>
                <w:rFonts w:ascii="Times New Roman" w:eastAsia="Times New Roman" w:hAnsi="Times New Roman" w:cs="Times New Roman"/>
                <w:sz w:val="24"/>
                <w:szCs w:val="24"/>
              </w:rPr>
              <w:t>Questionnaires, consent forms, and other materials</w:t>
            </w:r>
          </w:p>
        </w:tc>
        <w:tc>
          <w:tcPr>
            <w:tcW w:w="3117" w:type="dxa"/>
          </w:tcPr>
          <w:p w14:paraId="77AAFD3B" w14:textId="77777777" w:rsidR="00933A41" w:rsidRDefault="00000000">
            <w:pPr>
              <w:spacing w:before="120" w:after="120" w:line="276" w:lineRule="auto"/>
              <w:jc w:val="center"/>
              <w:rPr>
                <w:rFonts w:ascii="Times New Roman" w:eastAsia="Times New Roman" w:hAnsi="Times New Roman" w:cs="Times New Roman"/>
                <w:b/>
                <w:color w:val="01070A"/>
                <w:sz w:val="24"/>
                <w:szCs w:val="24"/>
              </w:rPr>
            </w:pPr>
            <w:r>
              <w:rPr>
                <w:rFonts w:ascii="Times New Roman" w:eastAsia="Times New Roman" w:hAnsi="Times New Roman" w:cs="Times New Roman"/>
                <w:b/>
                <w:sz w:val="24"/>
                <w:szCs w:val="24"/>
              </w:rPr>
              <w:t>7,000</w:t>
            </w:r>
          </w:p>
        </w:tc>
      </w:tr>
      <w:tr w:rsidR="00933A41" w14:paraId="660DF825" w14:textId="77777777">
        <w:tc>
          <w:tcPr>
            <w:tcW w:w="9350" w:type="dxa"/>
            <w:gridSpan w:val="3"/>
          </w:tcPr>
          <w:p w14:paraId="25D135E9" w14:textId="77777777" w:rsidR="00933A41" w:rsidRDefault="00000000">
            <w:pPr>
              <w:spacing w:before="120" w:after="120" w:line="276" w:lineRule="auto"/>
              <w:rPr>
                <w:rFonts w:ascii="Times New Roman" w:eastAsia="Times New Roman" w:hAnsi="Times New Roman" w:cs="Times New Roman"/>
                <w:b/>
                <w:color w:val="01070A"/>
                <w:sz w:val="24"/>
                <w:szCs w:val="24"/>
              </w:rPr>
            </w:pPr>
            <w:r>
              <w:rPr>
                <w:rFonts w:ascii="Times New Roman" w:eastAsia="Times New Roman" w:hAnsi="Times New Roman" w:cs="Times New Roman"/>
                <w:b/>
                <w:sz w:val="24"/>
                <w:szCs w:val="24"/>
              </w:rPr>
              <w:t>Devices</w:t>
            </w:r>
          </w:p>
        </w:tc>
      </w:tr>
      <w:tr w:rsidR="00933A41" w14:paraId="07A5ED41" w14:textId="77777777">
        <w:tc>
          <w:tcPr>
            <w:tcW w:w="3116" w:type="dxa"/>
          </w:tcPr>
          <w:p w14:paraId="40F58EBD" w14:textId="77777777" w:rsidR="00933A41" w:rsidRDefault="00000000">
            <w:pPr>
              <w:spacing w:before="120" w:after="120" w:line="276" w:lineRule="auto"/>
              <w:jc w:val="both"/>
              <w:rPr>
                <w:rFonts w:ascii="Times New Roman" w:eastAsia="Times New Roman" w:hAnsi="Times New Roman" w:cs="Times New Roman"/>
                <w:color w:val="01070A"/>
                <w:sz w:val="24"/>
                <w:szCs w:val="24"/>
              </w:rPr>
            </w:pPr>
            <w:r>
              <w:rPr>
                <w:rFonts w:ascii="Times New Roman" w:eastAsia="Times New Roman" w:hAnsi="Times New Roman" w:cs="Times New Roman"/>
                <w:sz w:val="24"/>
                <w:szCs w:val="24"/>
              </w:rPr>
              <w:lastRenderedPageBreak/>
              <w:t>Digital Data Collection Devices</w:t>
            </w:r>
          </w:p>
        </w:tc>
        <w:tc>
          <w:tcPr>
            <w:tcW w:w="3117" w:type="dxa"/>
          </w:tcPr>
          <w:p w14:paraId="2771C6B2" w14:textId="77777777" w:rsidR="00933A41" w:rsidRDefault="00000000">
            <w:pPr>
              <w:spacing w:before="120" w:after="120" w:line="276" w:lineRule="auto"/>
              <w:jc w:val="center"/>
              <w:rPr>
                <w:rFonts w:ascii="Times New Roman" w:eastAsia="Times New Roman" w:hAnsi="Times New Roman" w:cs="Times New Roman"/>
                <w:color w:val="01070A"/>
                <w:sz w:val="24"/>
                <w:szCs w:val="24"/>
              </w:rPr>
            </w:pPr>
            <w:r>
              <w:rPr>
                <w:rFonts w:ascii="Times New Roman" w:eastAsia="Times New Roman" w:hAnsi="Times New Roman" w:cs="Times New Roman"/>
                <w:sz w:val="24"/>
                <w:szCs w:val="24"/>
              </w:rPr>
              <w:t>Renting or borrowing (if required)</w:t>
            </w:r>
          </w:p>
        </w:tc>
        <w:tc>
          <w:tcPr>
            <w:tcW w:w="3117" w:type="dxa"/>
          </w:tcPr>
          <w:p w14:paraId="52E072EE" w14:textId="77777777" w:rsidR="00933A41" w:rsidRDefault="00000000">
            <w:pPr>
              <w:spacing w:before="120" w:after="120" w:line="276" w:lineRule="auto"/>
              <w:jc w:val="center"/>
              <w:rPr>
                <w:rFonts w:ascii="Times New Roman" w:eastAsia="Times New Roman" w:hAnsi="Times New Roman" w:cs="Times New Roman"/>
                <w:b/>
                <w:color w:val="01070A"/>
                <w:sz w:val="24"/>
                <w:szCs w:val="24"/>
              </w:rPr>
            </w:pPr>
            <w:r>
              <w:rPr>
                <w:rFonts w:ascii="Times New Roman" w:eastAsia="Times New Roman" w:hAnsi="Times New Roman" w:cs="Times New Roman"/>
                <w:b/>
                <w:sz w:val="24"/>
                <w:szCs w:val="24"/>
              </w:rPr>
              <w:t>15,000</w:t>
            </w:r>
          </w:p>
        </w:tc>
      </w:tr>
      <w:tr w:rsidR="00933A41" w14:paraId="1CA4B5DD" w14:textId="77777777">
        <w:tc>
          <w:tcPr>
            <w:tcW w:w="9350" w:type="dxa"/>
            <w:gridSpan w:val="3"/>
          </w:tcPr>
          <w:p w14:paraId="038B9376" w14:textId="77777777" w:rsidR="00933A41" w:rsidRDefault="00000000">
            <w:pPr>
              <w:spacing w:before="120" w:after="120" w:line="276" w:lineRule="auto"/>
              <w:rPr>
                <w:rFonts w:ascii="Times New Roman" w:eastAsia="Times New Roman" w:hAnsi="Times New Roman" w:cs="Times New Roman"/>
                <w:b/>
                <w:color w:val="01070A"/>
                <w:sz w:val="24"/>
                <w:szCs w:val="24"/>
              </w:rPr>
            </w:pPr>
            <w:r>
              <w:rPr>
                <w:rFonts w:ascii="Times New Roman" w:eastAsia="Times New Roman" w:hAnsi="Times New Roman" w:cs="Times New Roman"/>
                <w:b/>
                <w:sz w:val="24"/>
                <w:szCs w:val="24"/>
              </w:rPr>
              <w:t>Miscellaneous</w:t>
            </w:r>
          </w:p>
        </w:tc>
      </w:tr>
      <w:tr w:rsidR="00933A41" w14:paraId="2B873B8D" w14:textId="77777777">
        <w:tc>
          <w:tcPr>
            <w:tcW w:w="3116" w:type="dxa"/>
          </w:tcPr>
          <w:p w14:paraId="75E1A843" w14:textId="77777777" w:rsidR="00933A41" w:rsidRDefault="00000000">
            <w:pPr>
              <w:spacing w:before="120" w:after="120" w:line="276" w:lineRule="auto"/>
              <w:jc w:val="both"/>
              <w:rPr>
                <w:rFonts w:ascii="Times New Roman" w:eastAsia="Times New Roman" w:hAnsi="Times New Roman" w:cs="Times New Roman"/>
                <w:color w:val="01070A"/>
                <w:sz w:val="24"/>
                <w:szCs w:val="24"/>
              </w:rPr>
            </w:pPr>
            <w:r>
              <w:rPr>
                <w:rFonts w:ascii="Times New Roman" w:eastAsia="Times New Roman" w:hAnsi="Times New Roman" w:cs="Times New Roman"/>
                <w:sz w:val="24"/>
                <w:szCs w:val="24"/>
              </w:rPr>
              <w:t>Contingency Fund</w:t>
            </w:r>
          </w:p>
        </w:tc>
        <w:tc>
          <w:tcPr>
            <w:tcW w:w="3117" w:type="dxa"/>
          </w:tcPr>
          <w:p w14:paraId="6D010F65" w14:textId="77777777" w:rsidR="00933A41" w:rsidRDefault="00000000">
            <w:pPr>
              <w:spacing w:before="120" w:after="120" w:line="276" w:lineRule="auto"/>
              <w:jc w:val="center"/>
              <w:rPr>
                <w:rFonts w:ascii="Times New Roman" w:eastAsia="Times New Roman" w:hAnsi="Times New Roman" w:cs="Times New Roman"/>
                <w:color w:val="01070A"/>
                <w:sz w:val="24"/>
                <w:szCs w:val="24"/>
              </w:rPr>
            </w:pPr>
            <w:r>
              <w:rPr>
                <w:rFonts w:ascii="Times New Roman" w:eastAsia="Times New Roman" w:hAnsi="Times New Roman" w:cs="Times New Roman"/>
                <w:sz w:val="24"/>
                <w:szCs w:val="24"/>
              </w:rPr>
              <w:t>Unexpected expenses</w:t>
            </w:r>
          </w:p>
        </w:tc>
        <w:tc>
          <w:tcPr>
            <w:tcW w:w="3117" w:type="dxa"/>
          </w:tcPr>
          <w:p w14:paraId="5CB875AC" w14:textId="77777777" w:rsidR="00933A41" w:rsidRDefault="00000000">
            <w:pPr>
              <w:spacing w:before="120" w:after="120" w:line="276" w:lineRule="auto"/>
              <w:jc w:val="center"/>
              <w:rPr>
                <w:rFonts w:ascii="Times New Roman" w:eastAsia="Times New Roman" w:hAnsi="Times New Roman" w:cs="Times New Roman"/>
                <w:b/>
                <w:color w:val="01070A"/>
                <w:sz w:val="24"/>
                <w:szCs w:val="24"/>
              </w:rPr>
            </w:pPr>
            <w:r>
              <w:rPr>
                <w:rFonts w:ascii="Times New Roman" w:eastAsia="Times New Roman" w:hAnsi="Times New Roman" w:cs="Times New Roman"/>
                <w:b/>
                <w:sz w:val="24"/>
                <w:szCs w:val="24"/>
              </w:rPr>
              <w:t>25,000</w:t>
            </w:r>
          </w:p>
        </w:tc>
      </w:tr>
      <w:tr w:rsidR="00933A41" w14:paraId="1F986144" w14:textId="77777777">
        <w:tc>
          <w:tcPr>
            <w:tcW w:w="6233" w:type="dxa"/>
            <w:gridSpan w:val="2"/>
          </w:tcPr>
          <w:p w14:paraId="7E04518F" w14:textId="77777777" w:rsidR="00933A41" w:rsidRDefault="00000000">
            <w:pPr>
              <w:spacing w:before="120" w:after="120" w:line="276" w:lineRule="auto"/>
              <w:jc w:val="both"/>
              <w:rPr>
                <w:rFonts w:ascii="Times New Roman" w:eastAsia="Times New Roman" w:hAnsi="Times New Roman" w:cs="Times New Roman"/>
                <w:b/>
                <w:color w:val="01070A"/>
                <w:sz w:val="24"/>
                <w:szCs w:val="24"/>
              </w:rPr>
            </w:pPr>
            <w:r>
              <w:rPr>
                <w:rFonts w:ascii="Times New Roman" w:eastAsia="Times New Roman" w:hAnsi="Times New Roman" w:cs="Times New Roman"/>
                <w:b/>
                <w:sz w:val="24"/>
                <w:szCs w:val="24"/>
              </w:rPr>
              <w:t>Total</w:t>
            </w:r>
          </w:p>
        </w:tc>
        <w:tc>
          <w:tcPr>
            <w:tcW w:w="3117" w:type="dxa"/>
          </w:tcPr>
          <w:p w14:paraId="06B9C3C7" w14:textId="77777777" w:rsidR="00933A41" w:rsidRDefault="00000000">
            <w:pPr>
              <w:spacing w:before="120" w:after="120" w:line="276" w:lineRule="auto"/>
              <w:jc w:val="center"/>
              <w:rPr>
                <w:rFonts w:ascii="Times New Roman" w:eastAsia="Times New Roman" w:hAnsi="Times New Roman" w:cs="Times New Roman"/>
                <w:b/>
                <w:color w:val="01070A"/>
                <w:sz w:val="24"/>
                <w:szCs w:val="24"/>
              </w:rPr>
            </w:pPr>
            <w:r>
              <w:rPr>
                <w:rFonts w:ascii="Times New Roman" w:eastAsia="Times New Roman" w:hAnsi="Times New Roman" w:cs="Times New Roman"/>
                <w:b/>
                <w:sz w:val="24"/>
                <w:szCs w:val="24"/>
              </w:rPr>
              <w:t>267,000</w:t>
            </w:r>
          </w:p>
        </w:tc>
      </w:tr>
    </w:tbl>
    <w:p w14:paraId="33D83B7B" w14:textId="77777777" w:rsidR="00933A41" w:rsidRDefault="00000000">
      <w:pPr>
        <w:keepNext/>
        <w:pBdr>
          <w:top w:val="nil"/>
          <w:left w:val="nil"/>
          <w:bottom w:val="nil"/>
          <w:right w:val="nil"/>
          <w:between w:val="nil"/>
        </w:pBdr>
        <w:spacing w:before="120" w:after="120"/>
        <w:jc w:val="center"/>
        <w:rPr>
          <w:rFonts w:ascii="Times New Roman" w:eastAsia="Times New Roman" w:hAnsi="Times New Roman" w:cs="Times New Roman"/>
          <w:i/>
          <w:color w:val="1F497D"/>
          <w:sz w:val="18"/>
          <w:szCs w:val="18"/>
        </w:rPr>
      </w:pPr>
      <w:bookmarkStart w:id="81" w:name="_3tbugp1" w:colFirst="0" w:colLast="0"/>
      <w:bookmarkEnd w:id="81"/>
      <w:r>
        <w:rPr>
          <w:rFonts w:ascii="Times New Roman" w:eastAsia="Times New Roman" w:hAnsi="Times New Roman" w:cs="Times New Roman"/>
          <w:i/>
          <w:color w:val="1F497D"/>
          <w:sz w:val="18"/>
          <w:szCs w:val="18"/>
        </w:rPr>
        <w:t>Table 1: Budget Details</w:t>
      </w:r>
      <w:r>
        <w:br w:type="page"/>
      </w:r>
    </w:p>
    <w:p w14:paraId="096EA5FE" w14:textId="77777777" w:rsidR="00933A41" w:rsidRDefault="00933A41">
      <w:pPr>
        <w:keepNext/>
        <w:pBdr>
          <w:top w:val="nil"/>
          <w:left w:val="nil"/>
          <w:bottom w:val="nil"/>
          <w:right w:val="nil"/>
          <w:between w:val="nil"/>
        </w:pBdr>
        <w:spacing w:before="120" w:after="120"/>
        <w:jc w:val="center"/>
        <w:rPr>
          <w:rFonts w:ascii="Times New Roman" w:eastAsia="Times New Roman" w:hAnsi="Times New Roman" w:cs="Times New Roman"/>
          <w:i/>
          <w:color w:val="1F497D"/>
          <w:sz w:val="18"/>
          <w:szCs w:val="18"/>
        </w:rPr>
      </w:pPr>
      <w:bookmarkStart w:id="82" w:name="_swy684m93a6e" w:colFirst="0" w:colLast="0"/>
      <w:bookmarkEnd w:id="82"/>
    </w:p>
    <w:p w14:paraId="74E2BF9C" w14:textId="77777777" w:rsidR="00933A41" w:rsidRDefault="00000000">
      <w:pPr>
        <w:pStyle w:val="Heading1"/>
        <w:shd w:val="clear" w:color="auto" w:fill="FDEADA"/>
        <w:spacing w:before="120"/>
        <w:rPr>
          <w:rFonts w:ascii="Times New Roman" w:eastAsia="Times New Roman" w:hAnsi="Times New Roman" w:cs="Times New Roman"/>
          <w:sz w:val="32"/>
          <w:szCs w:val="32"/>
        </w:rPr>
      </w:pPr>
      <w:bookmarkStart w:id="83" w:name="_Toc173270998"/>
      <w:r>
        <w:rPr>
          <w:rFonts w:ascii="Times New Roman" w:eastAsia="Times New Roman" w:hAnsi="Times New Roman" w:cs="Times New Roman"/>
          <w:sz w:val="32"/>
          <w:szCs w:val="32"/>
        </w:rPr>
        <w:t>List of Experts</w:t>
      </w:r>
      <w:bookmarkEnd w:id="83"/>
    </w:p>
    <w:p w14:paraId="39DDC8AC" w14:textId="77777777" w:rsidR="00933A41" w:rsidRDefault="00000000">
      <w:pPr>
        <w:numPr>
          <w:ilvl w:val="0"/>
          <w:numId w:val="13"/>
        </w:numPr>
        <w:pBdr>
          <w:top w:val="nil"/>
          <w:left w:val="nil"/>
          <w:bottom w:val="nil"/>
          <w:right w:val="nil"/>
          <w:between w:val="nil"/>
        </w:pBdr>
        <w:spacing w:before="120" w:after="120"/>
        <w:jc w:val="both"/>
        <w:rPr>
          <w:rFonts w:ascii="Calibri" w:eastAsia="Calibri" w:hAnsi="Calibri" w:cs="Calibri"/>
          <w:color w:val="01070A"/>
          <w:sz w:val="24"/>
          <w:szCs w:val="24"/>
        </w:rPr>
      </w:pPr>
      <w:r>
        <w:rPr>
          <w:rFonts w:ascii="Times New Roman" w:eastAsia="Times New Roman" w:hAnsi="Times New Roman" w:cs="Times New Roman"/>
          <w:b/>
          <w:color w:val="01070A"/>
          <w:sz w:val="24"/>
          <w:szCs w:val="24"/>
        </w:rPr>
        <w:t>Research Coordinator:</w:t>
      </w:r>
      <w:r>
        <w:rPr>
          <w:rFonts w:ascii="Times New Roman" w:eastAsia="Times New Roman" w:hAnsi="Times New Roman" w:cs="Times New Roman"/>
          <w:color w:val="01070A"/>
          <w:sz w:val="24"/>
          <w:szCs w:val="24"/>
        </w:rPr>
        <w:t xml:space="preserve"> Responsible for overall project management, coordination, and reporting.</w:t>
      </w:r>
    </w:p>
    <w:p w14:paraId="0C6831D9" w14:textId="77777777" w:rsidR="00933A41" w:rsidRDefault="00000000">
      <w:pPr>
        <w:numPr>
          <w:ilvl w:val="0"/>
          <w:numId w:val="13"/>
        </w:numPr>
        <w:pBdr>
          <w:top w:val="nil"/>
          <w:left w:val="nil"/>
          <w:bottom w:val="nil"/>
          <w:right w:val="nil"/>
          <w:between w:val="nil"/>
        </w:pBdr>
        <w:spacing w:before="120" w:after="120"/>
        <w:jc w:val="both"/>
        <w:rPr>
          <w:rFonts w:ascii="Calibri" w:eastAsia="Calibri" w:hAnsi="Calibri" w:cs="Calibri"/>
          <w:color w:val="01070A"/>
          <w:sz w:val="24"/>
          <w:szCs w:val="24"/>
        </w:rPr>
      </w:pPr>
      <w:r>
        <w:rPr>
          <w:rFonts w:ascii="Times New Roman" w:eastAsia="Times New Roman" w:hAnsi="Times New Roman" w:cs="Times New Roman"/>
          <w:b/>
          <w:color w:val="01070A"/>
          <w:sz w:val="24"/>
          <w:szCs w:val="24"/>
        </w:rPr>
        <w:t>Field Researchers (2):</w:t>
      </w:r>
      <w:r>
        <w:rPr>
          <w:rFonts w:ascii="Times New Roman" w:eastAsia="Times New Roman" w:hAnsi="Times New Roman" w:cs="Times New Roman"/>
          <w:color w:val="01070A"/>
          <w:sz w:val="24"/>
          <w:szCs w:val="24"/>
        </w:rPr>
        <w:t xml:space="preserve"> Conduct surveys and interviews within local communities near Kathmandu Valley.</w:t>
      </w:r>
    </w:p>
    <w:p w14:paraId="144D10A0" w14:textId="77777777" w:rsidR="00933A41" w:rsidRDefault="00000000">
      <w:pPr>
        <w:numPr>
          <w:ilvl w:val="0"/>
          <w:numId w:val="13"/>
        </w:numPr>
        <w:pBdr>
          <w:top w:val="nil"/>
          <w:left w:val="nil"/>
          <w:bottom w:val="nil"/>
          <w:right w:val="nil"/>
          <w:between w:val="nil"/>
        </w:pBdr>
        <w:spacing w:before="120" w:after="120"/>
        <w:jc w:val="both"/>
        <w:rPr>
          <w:rFonts w:ascii="Calibri" w:eastAsia="Calibri" w:hAnsi="Calibri" w:cs="Calibri"/>
          <w:color w:val="01070A"/>
          <w:sz w:val="24"/>
          <w:szCs w:val="24"/>
        </w:rPr>
      </w:pPr>
      <w:r>
        <w:rPr>
          <w:rFonts w:ascii="Times New Roman" w:eastAsia="Times New Roman" w:hAnsi="Times New Roman" w:cs="Times New Roman"/>
          <w:b/>
          <w:color w:val="01070A"/>
          <w:sz w:val="24"/>
          <w:szCs w:val="24"/>
        </w:rPr>
        <w:t>IT Expert:</w:t>
      </w:r>
      <w:r>
        <w:rPr>
          <w:rFonts w:ascii="Times New Roman" w:eastAsia="Times New Roman" w:hAnsi="Times New Roman" w:cs="Times New Roman"/>
          <w:color w:val="01070A"/>
          <w:sz w:val="24"/>
          <w:szCs w:val="24"/>
        </w:rPr>
        <w:t xml:space="preserve"> Provides guidance on the use of ICT tools and data management techniques.</w:t>
      </w:r>
    </w:p>
    <w:p w14:paraId="6B8385D7" w14:textId="77777777" w:rsidR="00933A41" w:rsidRDefault="00000000">
      <w:pPr>
        <w:numPr>
          <w:ilvl w:val="0"/>
          <w:numId w:val="13"/>
        </w:numPr>
        <w:pBdr>
          <w:top w:val="nil"/>
          <w:left w:val="nil"/>
          <w:bottom w:val="nil"/>
          <w:right w:val="nil"/>
          <w:between w:val="nil"/>
        </w:pBdr>
        <w:spacing w:before="120" w:after="120"/>
        <w:jc w:val="both"/>
        <w:rPr>
          <w:rFonts w:ascii="Calibri" w:eastAsia="Calibri" w:hAnsi="Calibri" w:cs="Calibri"/>
          <w:color w:val="01070A"/>
          <w:sz w:val="24"/>
          <w:szCs w:val="24"/>
        </w:rPr>
      </w:pPr>
      <w:r>
        <w:rPr>
          <w:rFonts w:ascii="Times New Roman" w:eastAsia="Times New Roman" w:hAnsi="Times New Roman" w:cs="Times New Roman"/>
          <w:b/>
          <w:color w:val="01070A"/>
          <w:sz w:val="24"/>
          <w:szCs w:val="24"/>
        </w:rPr>
        <w:t>Cultural Anthropologist:</w:t>
      </w:r>
      <w:r>
        <w:rPr>
          <w:rFonts w:ascii="Times New Roman" w:eastAsia="Times New Roman" w:hAnsi="Times New Roman" w:cs="Times New Roman"/>
          <w:color w:val="01070A"/>
          <w:sz w:val="24"/>
          <w:szCs w:val="24"/>
        </w:rPr>
        <w:t xml:space="preserve"> Expert in indigenous cultures and languages, providing insights and validation of cultural data.</w:t>
      </w:r>
    </w:p>
    <w:p w14:paraId="2FB28065" w14:textId="77777777" w:rsidR="00933A41" w:rsidRDefault="00000000">
      <w:pPr>
        <w:numPr>
          <w:ilvl w:val="0"/>
          <w:numId w:val="13"/>
        </w:numPr>
        <w:pBdr>
          <w:top w:val="nil"/>
          <w:left w:val="nil"/>
          <w:bottom w:val="nil"/>
          <w:right w:val="nil"/>
          <w:between w:val="nil"/>
        </w:pBdr>
        <w:spacing w:before="120" w:after="120"/>
        <w:jc w:val="both"/>
        <w:rPr>
          <w:rFonts w:ascii="Calibri" w:eastAsia="Calibri" w:hAnsi="Calibri" w:cs="Calibri"/>
          <w:color w:val="01070A"/>
          <w:sz w:val="24"/>
          <w:szCs w:val="24"/>
        </w:rPr>
      </w:pPr>
      <w:r>
        <w:rPr>
          <w:rFonts w:ascii="Times New Roman" w:eastAsia="Times New Roman" w:hAnsi="Times New Roman" w:cs="Times New Roman"/>
          <w:b/>
          <w:color w:val="01070A"/>
          <w:sz w:val="24"/>
          <w:szCs w:val="24"/>
        </w:rPr>
        <w:t>Data Analyst:</w:t>
      </w:r>
      <w:r>
        <w:rPr>
          <w:rFonts w:ascii="Times New Roman" w:eastAsia="Times New Roman" w:hAnsi="Times New Roman" w:cs="Times New Roman"/>
          <w:color w:val="01070A"/>
          <w:sz w:val="24"/>
          <w:szCs w:val="24"/>
        </w:rPr>
        <w:t xml:space="preserve"> Analyzes collected data and assists in report preparation.</w:t>
      </w:r>
    </w:p>
    <w:p w14:paraId="6DF45CC2" w14:textId="77777777" w:rsidR="00933A41" w:rsidRDefault="00000000">
      <w:pPr>
        <w:pStyle w:val="Heading1"/>
        <w:shd w:val="clear" w:color="auto" w:fill="FDEADA"/>
        <w:spacing w:before="120"/>
        <w:rPr>
          <w:rFonts w:ascii="Times New Roman" w:eastAsia="Times New Roman" w:hAnsi="Times New Roman" w:cs="Times New Roman"/>
          <w:sz w:val="32"/>
          <w:szCs w:val="32"/>
        </w:rPr>
      </w:pPr>
      <w:bookmarkStart w:id="84" w:name="_Toc173270999"/>
      <w:r>
        <w:rPr>
          <w:rFonts w:ascii="Times New Roman" w:eastAsia="Times New Roman" w:hAnsi="Times New Roman" w:cs="Times New Roman"/>
          <w:sz w:val="32"/>
          <w:szCs w:val="32"/>
        </w:rPr>
        <w:t>Project Phases</w:t>
      </w:r>
      <w:bookmarkEnd w:id="84"/>
    </w:p>
    <w:p w14:paraId="529775E9" w14:textId="77777777" w:rsidR="00933A41" w:rsidRDefault="00933A41">
      <w:pPr>
        <w:spacing w:before="120" w:after="120"/>
      </w:pPr>
    </w:p>
    <w:p w14:paraId="17935A2B" w14:textId="77777777" w:rsidR="00933A41" w:rsidRDefault="00000000">
      <w:pPr>
        <w:spacing w:before="120" w:after="120"/>
        <w:jc w:val="both"/>
        <w:rPr>
          <w:rFonts w:ascii="Times New Roman" w:eastAsia="Times New Roman" w:hAnsi="Times New Roman" w:cs="Times New Roman"/>
          <w:b/>
          <w:color w:val="01070A"/>
          <w:sz w:val="24"/>
          <w:szCs w:val="24"/>
        </w:rPr>
      </w:pPr>
      <w:r>
        <w:rPr>
          <w:rFonts w:ascii="Times New Roman" w:eastAsia="Times New Roman" w:hAnsi="Times New Roman" w:cs="Times New Roman"/>
          <w:b/>
          <w:color w:val="01070A"/>
          <w:sz w:val="24"/>
          <w:szCs w:val="24"/>
        </w:rPr>
        <w:t>Phase 1: Research Design and Preparation</w:t>
      </w:r>
    </w:p>
    <w:p w14:paraId="0AF6D407" w14:textId="77777777" w:rsidR="00933A41" w:rsidRDefault="00000000">
      <w:pPr>
        <w:numPr>
          <w:ilvl w:val="0"/>
          <w:numId w:val="1"/>
        </w:numPr>
        <w:pBdr>
          <w:top w:val="nil"/>
          <w:left w:val="nil"/>
          <w:bottom w:val="nil"/>
          <w:right w:val="nil"/>
          <w:between w:val="nil"/>
        </w:pBdr>
        <w:spacing w:before="120" w:after="120"/>
        <w:jc w:val="both"/>
        <w:rPr>
          <w:rFonts w:ascii="Times New Roman" w:eastAsia="Times New Roman" w:hAnsi="Times New Roman" w:cs="Times New Roman"/>
          <w:color w:val="01070A"/>
          <w:sz w:val="24"/>
          <w:szCs w:val="24"/>
        </w:rPr>
      </w:pPr>
      <w:r>
        <w:rPr>
          <w:rFonts w:ascii="Times New Roman" w:eastAsia="Times New Roman" w:hAnsi="Times New Roman" w:cs="Times New Roman"/>
          <w:color w:val="01070A"/>
          <w:sz w:val="24"/>
          <w:szCs w:val="24"/>
        </w:rPr>
        <w:t>Planning and strategy development</w:t>
      </w:r>
    </w:p>
    <w:p w14:paraId="3A30D10F" w14:textId="77777777" w:rsidR="00933A41" w:rsidRDefault="00000000">
      <w:pPr>
        <w:numPr>
          <w:ilvl w:val="0"/>
          <w:numId w:val="1"/>
        </w:numPr>
        <w:pBdr>
          <w:top w:val="nil"/>
          <w:left w:val="nil"/>
          <w:bottom w:val="nil"/>
          <w:right w:val="nil"/>
          <w:between w:val="nil"/>
        </w:pBdr>
        <w:spacing w:before="120" w:after="120"/>
        <w:jc w:val="both"/>
        <w:rPr>
          <w:rFonts w:ascii="Times New Roman" w:eastAsia="Times New Roman" w:hAnsi="Times New Roman" w:cs="Times New Roman"/>
          <w:color w:val="01070A"/>
          <w:sz w:val="24"/>
          <w:szCs w:val="24"/>
        </w:rPr>
      </w:pPr>
      <w:r>
        <w:rPr>
          <w:rFonts w:ascii="Times New Roman" w:eastAsia="Times New Roman" w:hAnsi="Times New Roman" w:cs="Times New Roman"/>
          <w:color w:val="01070A"/>
          <w:sz w:val="24"/>
          <w:szCs w:val="24"/>
        </w:rPr>
        <w:t>Team coordination and task assignment</w:t>
      </w:r>
    </w:p>
    <w:p w14:paraId="7DD0EEFB" w14:textId="77777777" w:rsidR="00933A41" w:rsidRDefault="00000000">
      <w:pPr>
        <w:spacing w:before="120" w:after="120"/>
        <w:jc w:val="both"/>
        <w:rPr>
          <w:rFonts w:ascii="Times New Roman" w:eastAsia="Times New Roman" w:hAnsi="Times New Roman" w:cs="Times New Roman"/>
          <w:color w:val="01070A"/>
          <w:sz w:val="24"/>
          <w:szCs w:val="24"/>
        </w:rPr>
      </w:pPr>
      <w:r>
        <w:rPr>
          <w:rFonts w:ascii="Times New Roman" w:eastAsia="Times New Roman" w:hAnsi="Times New Roman" w:cs="Times New Roman"/>
          <w:b/>
          <w:color w:val="01070A"/>
          <w:sz w:val="24"/>
          <w:szCs w:val="24"/>
        </w:rPr>
        <w:t>Phase 2: Questionnaire Development:</w:t>
      </w:r>
    </w:p>
    <w:p w14:paraId="536D1EC6" w14:textId="77777777" w:rsidR="00933A41" w:rsidRDefault="00000000">
      <w:pPr>
        <w:numPr>
          <w:ilvl w:val="0"/>
          <w:numId w:val="2"/>
        </w:numPr>
        <w:pBdr>
          <w:top w:val="nil"/>
          <w:left w:val="nil"/>
          <w:bottom w:val="nil"/>
          <w:right w:val="nil"/>
          <w:between w:val="nil"/>
        </w:pBdr>
        <w:spacing w:before="120" w:after="120"/>
        <w:jc w:val="both"/>
        <w:rPr>
          <w:rFonts w:ascii="Times New Roman" w:eastAsia="Times New Roman" w:hAnsi="Times New Roman" w:cs="Times New Roman"/>
          <w:color w:val="01070A"/>
          <w:sz w:val="24"/>
          <w:szCs w:val="24"/>
        </w:rPr>
      </w:pPr>
      <w:r>
        <w:rPr>
          <w:rFonts w:ascii="Times New Roman" w:eastAsia="Times New Roman" w:hAnsi="Times New Roman" w:cs="Times New Roman"/>
          <w:color w:val="01070A"/>
          <w:sz w:val="24"/>
          <w:szCs w:val="24"/>
        </w:rPr>
        <w:t>Designing survey and interview questions</w:t>
      </w:r>
    </w:p>
    <w:p w14:paraId="1C427B0E" w14:textId="77777777" w:rsidR="00933A41" w:rsidRDefault="00000000">
      <w:pPr>
        <w:numPr>
          <w:ilvl w:val="0"/>
          <w:numId w:val="2"/>
        </w:numPr>
        <w:pBdr>
          <w:top w:val="nil"/>
          <w:left w:val="nil"/>
          <w:bottom w:val="nil"/>
          <w:right w:val="nil"/>
          <w:between w:val="nil"/>
        </w:pBdr>
        <w:spacing w:before="120" w:after="120"/>
        <w:jc w:val="both"/>
        <w:rPr>
          <w:rFonts w:ascii="Times New Roman" w:eastAsia="Times New Roman" w:hAnsi="Times New Roman" w:cs="Times New Roman"/>
          <w:color w:val="01070A"/>
          <w:sz w:val="24"/>
          <w:szCs w:val="24"/>
        </w:rPr>
      </w:pPr>
      <w:r>
        <w:rPr>
          <w:rFonts w:ascii="Times New Roman" w:eastAsia="Times New Roman" w:hAnsi="Times New Roman" w:cs="Times New Roman"/>
          <w:color w:val="01070A"/>
          <w:sz w:val="24"/>
          <w:szCs w:val="24"/>
        </w:rPr>
        <w:t>Pilot testing and refinement</w:t>
      </w:r>
    </w:p>
    <w:p w14:paraId="3D779BDB" w14:textId="77777777" w:rsidR="00933A41" w:rsidRDefault="00000000">
      <w:pPr>
        <w:spacing w:before="120" w:after="120"/>
        <w:jc w:val="both"/>
        <w:rPr>
          <w:rFonts w:ascii="Times New Roman" w:eastAsia="Times New Roman" w:hAnsi="Times New Roman" w:cs="Times New Roman"/>
          <w:color w:val="01070A"/>
          <w:sz w:val="24"/>
          <w:szCs w:val="24"/>
        </w:rPr>
      </w:pPr>
      <w:r>
        <w:rPr>
          <w:rFonts w:ascii="Times New Roman" w:eastAsia="Times New Roman" w:hAnsi="Times New Roman" w:cs="Times New Roman"/>
          <w:b/>
          <w:color w:val="01070A"/>
          <w:sz w:val="24"/>
          <w:szCs w:val="24"/>
        </w:rPr>
        <w:t>Phase 3:</w:t>
      </w:r>
      <w:r>
        <w:rPr>
          <w:rFonts w:ascii="Times New Roman" w:eastAsia="Times New Roman" w:hAnsi="Times New Roman" w:cs="Times New Roman"/>
          <w:color w:val="01070A"/>
          <w:sz w:val="24"/>
          <w:szCs w:val="24"/>
        </w:rPr>
        <w:t xml:space="preserve"> </w:t>
      </w:r>
      <w:r>
        <w:rPr>
          <w:rFonts w:ascii="Times New Roman" w:eastAsia="Times New Roman" w:hAnsi="Times New Roman" w:cs="Times New Roman"/>
          <w:b/>
          <w:color w:val="01070A"/>
          <w:sz w:val="24"/>
          <w:szCs w:val="24"/>
        </w:rPr>
        <w:t xml:space="preserve">Data Collection: </w:t>
      </w:r>
    </w:p>
    <w:p w14:paraId="30A2FD3F" w14:textId="77777777" w:rsidR="00933A41" w:rsidRDefault="00000000">
      <w:pPr>
        <w:numPr>
          <w:ilvl w:val="0"/>
          <w:numId w:val="5"/>
        </w:numPr>
        <w:pBdr>
          <w:top w:val="nil"/>
          <w:left w:val="nil"/>
          <w:bottom w:val="nil"/>
          <w:right w:val="nil"/>
          <w:between w:val="nil"/>
        </w:pBdr>
        <w:spacing w:before="120" w:after="120"/>
        <w:jc w:val="both"/>
        <w:rPr>
          <w:rFonts w:ascii="Times New Roman" w:eastAsia="Times New Roman" w:hAnsi="Times New Roman" w:cs="Times New Roman"/>
          <w:color w:val="01070A"/>
          <w:sz w:val="24"/>
          <w:szCs w:val="24"/>
        </w:rPr>
      </w:pPr>
      <w:r>
        <w:rPr>
          <w:rFonts w:ascii="Times New Roman" w:eastAsia="Times New Roman" w:hAnsi="Times New Roman" w:cs="Times New Roman"/>
          <w:color w:val="01070A"/>
          <w:sz w:val="24"/>
          <w:szCs w:val="24"/>
        </w:rPr>
        <w:t>Conducting field research</w:t>
      </w:r>
    </w:p>
    <w:p w14:paraId="77DA27CF" w14:textId="77777777" w:rsidR="00933A41" w:rsidRDefault="00000000">
      <w:pPr>
        <w:numPr>
          <w:ilvl w:val="0"/>
          <w:numId w:val="5"/>
        </w:numPr>
        <w:pBdr>
          <w:top w:val="nil"/>
          <w:left w:val="nil"/>
          <w:bottom w:val="nil"/>
          <w:right w:val="nil"/>
          <w:between w:val="nil"/>
        </w:pBdr>
        <w:spacing w:before="120" w:after="120"/>
        <w:jc w:val="both"/>
        <w:rPr>
          <w:rFonts w:ascii="Times New Roman" w:eastAsia="Times New Roman" w:hAnsi="Times New Roman" w:cs="Times New Roman"/>
          <w:color w:val="01070A"/>
          <w:sz w:val="24"/>
          <w:szCs w:val="24"/>
        </w:rPr>
      </w:pPr>
      <w:r>
        <w:rPr>
          <w:rFonts w:ascii="Times New Roman" w:eastAsia="Times New Roman" w:hAnsi="Times New Roman" w:cs="Times New Roman"/>
          <w:color w:val="01070A"/>
          <w:sz w:val="24"/>
          <w:szCs w:val="24"/>
        </w:rPr>
        <w:t>Surveys and interviews with stakeholders</w:t>
      </w:r>
    </w:p>
    <w:p w14:paraId="07362CCF" w14:textId="77777777" w:rsidR="00933A41" w:rsidRDefault="00000000">
      <w:pPr>
        <w:spacing w:before="120" w:after="120"/>
        <w:jc w:val="both"/>
        <w:rPr>
          <w:rFonts w:ascii="Times New Roman" w:eastAsia="Times New Roman" w:hAnsi="Times New Roman" w:cs="Times New Roman"/>
          <w:color w:val="01070A"/>
          <w:sz w:val="24"/>
          <w:szCs w:val="24"/>
        </w:rPr>
      </w:pPr>
      <w:r>
        <w:rPr>
          <w:rFonts w:ascii="Times New Roman" w:eastAsia="Times New Roman" w:hAnsi="Times New Roman" w:cs="Times New Roman"/>
          <w:b/>
          <w:color w:val="01070A"/>
          <w:sz w:val="24"/>
          <w:szCs w:val="24"/>
        </w:rPr>
        <w:t>Phase 4: Data Analysis:</w:t>
      </w:r>
      <w:r>
        <w:rPr>
          <w:rFonts w:ascii="Times New Roman" w:eastAsia="Times New Roman" w:hAnsi="Times New Roman" w:cs="Times New Roman"/>
          <w:color w:val="01070A"/>
          <w:sz w:val="24"/>
          <w:szCs w:val="24"/>
        </w:rPr>
        <w:t xml:space="preserve"> </w:t>
      </w:r>
    </w:p>
    <w:p w14:paraId="4461B75F" w14:textId="77777777" w:rsidR="00933A41" w:rsidRDefault="00000000">
      <w:pPr>
        <w:numPr>
          <w:ilvl w:val="0"/>
          <w:numId w:val="7"/>
        </w:numPr>
        <w:pBdr>
          <w:top w:val="nil"/>
          <w:left w:val="nil"/>
          <w:bottom w:val="nil"/>
          <w:right w:val="nil"/>
          <w:between w:val="nil"/>
        </w:pBdr>
        <w:spacing w:before="120" w:after="120"/>
        <w:jc w:val="both"/>
        <w:rPr>
          <w:rFonts w:ascii="Times New Roman" w:eastAsia="Times New Roman" w:hAnsi="Times New Roman" w:cs="Times New Roman"/>
          <w:color w:val="01070A"/>
          <w:sz w:val="24"/>
          <w:szCs w:val="24"/>
        </w:rPr>
      </w:pPr>
      <w:r>
        <w:rPr>
          <w:rFonts w:ascii="Times New Roman" w:eastAsia="Times New Roman" w:hAnsi="Times New Roman" w:cs="Times New Roman"/>
          <w:color w:val="01070A"/>
          <w:sz w:val="24"/>
          <w:szCs w:val="24"/>
        </w:rPr>
        <w:t>Qualitative analysis of interview and survey data</w:t>
      </w:r>
    </w:p>
    <w:p w14:paraId="73C49DDC" w14:textId="77777777" w:rsidR="00933A41" w:rsidRDefault="00000000">
      <w:pPr>
        <w:numPr>
          <w:ilvl w:val="0"/>
          <w:numId w:val="7"/>
        </w:numPr>
        <w:pBdr>
          <w:top w:val="nil"/>
          <w:left w:val="nil"/>
          <w:bottom w:val="nil"/>
          <w:right w:val="nil"/>
          <w:between w:val="nil"/>
        </w:pBdr>
        <w:spacing w:before="120" w:after="120"/>
        <w:jc w:val="both"/>
        <w:rPr>
          <w:rFonts w:ascii="Times New Roman" w:eastAsia="Times New Roman" w:hAnsi="Times New Roman" w:cs="Times New Roman"/>
          <w:color w:val="01070A"/>
          <w:sz w:val="24"/>
          <w:szCs w:val="24"/>
        </w:rPr>
      </w:pPr>
      <w:r>
        <w:rPr>
          <w:rFonts w:ascii="Times New Roman" w:eastAsia="Times New Roman" w:hAnsi="Times New Roman" w:cs="Times New Roman"/>
          <w:color w:val="01070A"/>
          <w:sz w:val="24"/>
          <w:szCs w:val="24"/>
        </w:rPr>
        <w:t>Quantitative analysis using statistical software</w:t>
      </w:r>
    </w:p>
    <w:p w14:paraId="58E905C5" w14:textId="77777777" w:rsidR="00933A41" w:rsidRDefault="00000000">
      <w:pPr>
        <w:spacing w:before="120" w:after="120"/>
        <w:jc w:val="both"/>
        <w:rPr>
          <w:rFonts w:ascii="Times New Roman" w:eastAsia="Times New Roman" w:hAnsi="Times New Roman" w:cs="Times New Roman"/>
          <w:color w:val="01070A"/>
          <w:sz w:val="24"/>
          <w:szCs w:val="24"/>
        </w:rPr>
      </w:pPr>
      <w:r>
        <w:rPr>
          <w:rFonts w:ascii="Times New Roman" w:eastAsia="Times New Roman" w:hAnsi="Times New Roman" w:cs="Times New Roman"/>
          <w:b/>
          <w:color w:val="01070A"/>
          <w:sz w:val="24"/>
          <w:szCs w:val="24"/>
        </w:rPr>
        <w:t>Phase</w:t>
      </w:r>
      <w:r>
        <w:rPr>
          <w:rFonts w:ascii="Times New Roman" w:eastAsia="Times New Roman" w:hAnsi="Times New Roman" w:cs="Times New Roman"/>
          <w:color w:val="01070A"/>
          <w:sz w:val="24"/>
          <w:szCs w:val="24"/>
        </w:rPr>
        <w:t xml:space="preserve"> </w:t>
      </w:r>
      <w:r>
        <w:rPr>
          <w:rFonts w:ascii="Times New Roman" w:eastAsia="Times New Roman" w:hAnsi="Times New Roman" w:cs="Times New Roman"/>
          <w:b/>
          <w:color w:val="01070A"/>
          <w:sz w:val="24"/>
          <w:szCs w:val="24"/>
        </w:rPr>
        <w:t>5</w:t>
      </w:r>
      <w:r>
        <w:rPr>
          <w:rFonts w:ascii="Times New Roman" w:eastAsia="Times New Roman" w:hAnsi="Times New Roman" w:cs="Times New Roman"/>
          <w:color w:val="01070A"/>
          <w:sz w:val="24"/>
          <w:szCs w:val="24"/>
        </w:rPr>
        <w:t xml:space="preserve">: </w:t>
      </w:r>
      <w:r>
        <w:rPr>
          <w:rFonts w:ascii="Times New Roman" w:eastAsia="Times New Roman" w:hAnsi="Times New Roman" w:cs="Times New Roman"/>
          <w:b/>
          <w:color w:val="01070A"/>
          <w:sz w:val="24"/>
          <w:szCs w:val="24"/>
        </w:rPr>
        <w:t>Reporting and Dissemination:</w:t>
      </w:r>
      <w:r>
        <w:rPr>
          <w:rFonts w:ascii="Times New Roman" w:eastAsia="Times New Roman" w:hAnsi="Times New Roman" w:cs="Times New Roman"/>
          <w:color w:val="01070A"/>
          <w:sz w:val="24"/>
          <w:szCs w:val="24"/>
        </w:rPr>
        <w:t xml:space="preserve"> </w:t>
      </w:r>
    </w:p>
    <w:p w14:paraId="7E8F325A" w14:textId="77777777" w:rsidR="00933A41" w:rsidRDefault="00000000">
      <w:pPr>
        <w:numPr>
          <w:ilvl w:val="0"/>
          <w:numId w:val="9"/>
        </w:numPr>
        <w:pBdr>
          <w:top w:val="nil"/>
          <w:left w:val="nil"/>
          <w:bottom w:val="nil"/>
          <w:right w:val="nil"/>
          <w:between w:val="nil"/>
        </w:pBdr>
        <w:spacing w:before="120" w:after="120"/>
        <w:jc w:val="both"/>
        <w:rPr>
          <w:rFonts w:ascii="Times New Roman" w:eastAsia="Times New Roman" w:hAnsi="Times New Roman" w:cs="Times New Roman"/>
          <w:color w:val="01070A"/>
          <w:sz w:val="24"/>
          <w:szCs w:val="24"/>
        </w:rPr>
      </w:pPr>
      <w:r>
        <w:rPr>
          <w:rFonts w:ascii="Times New Roman" w:eastAsia="Times New Roman" w:hAnsi="Times New Roman" w:cs="Times New Roman"/>
          <w:color w:val="01070A"/>
          <w:sz w:val="24"/>
          <w:szCs w:val="24"/>
        </w:rPr>
        <w:t>Compiling findings and drafting the report</w:t>
      </w:r>
    </w:p>
    <w:p w14:paraId="568B9417" w14:textId="77777777" w:rsidR="00933A41" w:rsidRDefault="00000000">
      <w:pPr>
        <w:numPr>
          <w:ilvl w:val="0"/>
          <w:numId w:val="9"/>
        </w:numPr>
        <w:pBdr>
          <w:top w:val="nil"/>
          <w:left w:val="nil"/>
          <w:bottom w:val="nil"/>
          <w:right w:val="nil"/>
          <w:between w:val="nil"/>
        </w:pBdr>
        <w:spacing w:before="120" w:after="120"/>
        <w:jc w:val="both"/>
        <w:rPr>
          <w:rFonts w:ascii="Times New Roman" w:eastAsia="Times New Roman" w:hAnsi="Times New Roman" w:cs="Times New Roman"/>
          <w:color w:val="01070A"/>
          <w:sz w:val="24"/>
          <w:szCs w:val="24"/>
        </w:rPr>
      </w:pPr>
      <w:r>
        <w:rPr>
          <w:rFonts w:ascii="Times New Roman" w:eastAsia="Times New Roman" w:hAnsi="Times New Roman" w:cs="Times New Roman"/>
          <w:color w:val="01070A"/>
          <w:sz w:val="24"/>
          <w:szCs w:val="24"/>
        </w:rPr>
        <w:t>Reviewing and finalizing the report</w:t>
      </w:r>
      <w:r>
        <w:br w:type="page"/>
      </w:r>
    </w:p>
    <w:p w14:paraId="43BD17B0" w14:textId="77777777" w:rsidR="00933A41" w:rsidRDefault="00000000">
      <w:pPr>
        <w:pStyle w:val="Heading1"/>
        <w:shd w:val="clear" w:color="auto" w:fill="FDEADA"/>
        <w:spacing w:before="120"/>
        <w:rPr>
          <w:rFonts w:ascii="Times New Roman" w:eastAsia="Times New Roman" w:hAnsi="Times New Roman" w:cs="Times New Roman"/>
          <w:sz w:val="32"/>
          <w:szCs w:val="32"/>
        </w:rPr>
      </w:pPr>
      <w:bookmarkStart w:id="85" w:name="_Toc173271000"/>
      <w:r>
        <w:rPr>
          <w:rFonts w:ascii="Times New Roman" w:eastAsia="Times New Roman" w:hAnsi="Times New Roman" w:cs="Times New Roman"/>
          <w:sz w:val="32"/>
          <w:szCs w:val="32"/>
        </w:rPr>
        <w:lastRenderedPageBreak/>
        <w:t>Project Schedule</w:t>
      </w:r>
      <w:bookmarkEnd w:id="85"/>
    </w:p>
    <w:p w14:paraId="484292E7" w14:textId="77777777" w:rsidR="00933A41" w:rsidRDefault="00933A41">
      <w:pPr>
        <w:spacing w:before="120" w:after="120"/>
      </w:pPr>
    </w:p>
    <w:tbl>
      <w:tblPr>
        <w:tblStyle w:val="a0"/>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35"/>
        <w:gridCol w:w="2515"/>
      </w:tblGrid>
      <w:tr w:rsidR="00933A41" w14:paraId="6546C66A" w14:textId="77777777">
        <w:tc>
          <w:tcPr>
            <w:tcW w:w="6835" w:type="dxa"/>
          </w:tcPr>
          <w:p w14:paraId="3D0A8B33" w14:textId="77777777" w:rsidR="00933A41" w:rsidRDefault="00000000">
            <w:pPr>
              <w:spacing w:before="120" w:after="120" w:line="276" w:lineRule="auto"/>
              <w:jc w:val="center"/>
              <w:rPr>
                <w:rFonts w:ascii="Times New Roman" w:eastAsia="Times New Roman" w:hAnsi="Times New Roman" w:cs="Times New Roman"/>
                <w:b/>
                <w:color w:val="01070A"/>
                <w:sz w:val="24"/>
                <w:szCs w:val="24"/>
              </w:rPr>
            </w:pPr>
            <w:r>
              <w:rPr>
                <w:rFonts w:ascii="Times New Roman" w:eastAsia="Times New Roman" w:hAnsi="Times New Roman" w:cs="Times New Roman"/>
                <w:b/>
                <w:sz w:val="24"/>
                <w:szCs w:val="24"/>
              </w:rPr>
              <w:t>Activity</w:t>
            </w:r>
          </w:p>
        </w:tc>
        <w:tc>
          <w:tcPr>
            <w:tcW w:w="2515" w:type="dxa"/>
          </w:tcPr>
          <w:p w14:paraId="588AF0DA" w14:textId="77777777" w:rsidR="00933A41" w:rsidRDefault="00000000">
            <w:pPr>
              <w:spacing w:before="120" w:after="120" w:line="276" w:lineRule="auto"/>
              <w:jc w:val="center"/>
              <w:rPr>
                <w:rFonts w:ascii="Times New Roman" w:eastAsia="Times New Roman" w:hAnsi="Times New Roman" w:cs="Times New Roman"/>
                <w:b/>
                <w:color w:val="01070A"/>
                <w:sz w:val="24"/>
                <w:szCs w:val="24"/>
              </w:rPr>
            </w:pPr>
            <w:r>
              <w:rPr>
                <w:rFonts w:ascii="Times New Roman" w:eastAsia="Times New Roman" w:hAnsi="Times New Roman" w:cs="Times New Roman"/>
                <w:b/>
                <w:sz w:val="24"/>
                <w:szCs w:val="24"/>
              </w:rPr>
              <w:t>Duration (months)</w:t>
            </w:r>
          </w:p>
        </w:tc>
      </w:tr>
      <w:tr w:rsidR="00933A41" w14:paraId="2D917BD2" w14:textId="77777777">
        <w:tc>
          <w:tcPr>
            <w:tcW w:w="6835" w:type="dxa"/>
          </w:tcPr>
          <w:p w14:paraId="6736CDF0" w14:textId="77777777" w:rsidR="00933A41" w:rsidRDefault="00000000">
            <w:pPr>
              <w:numPr>
                <w:ilvl w:val="0"/>
                <w:numId w:val="10"/>
              </w:numPr>
              <w:pBdr>
                <w:top w:val="nil"/>
                <w:left w:val="nil"/>
                <w:bottom w:val="nil"/>
                <w:right w:val="nil"/>
                <w:between w:val="nil"/>
              </w:pBdr>
              <w:spacing w:before="120" w:after="120" w:line="276" w:lineRule="auto"/>
              <w:jc w:val="both"/>
              <w:rPr>
                <w:rFonts w:ascii="Times New Roman" w:eastAsia="Times New Roman" w:hAnsi="Times New Roman" w:cs="Times New Roman"/>
                <w:color w:val="01070A"/>
                <w:sz w:val="24"/>
                <w:szCs w:val="24"/>
              </w:rPr>
            </w:pPr>
            <w:r>
              <w:rPr>
                <w:rFonts w:ascii="Times New Roman" w:eastAsia="Times New Roman" w:hAnsi="Times New Roman" w:cs="Times New Roman"/>
                <w:color w:val="000000"/>
                <w:sz w:val="24"/>
                <w:szCs w:val="24"/>
              </w:rPr>
              <w:t>Research Design and Preparation</w:t>
            </w:r>
          </w:p>
        </w:tc>
        <w:tc>
          <w:tcPr>
            <w:tcW w:w="2515" w:type="dxa"/>
          </w:tcPr>
          <w:p w14:paraId="3C874C93" w14:textId="77777777" w:rsidR="00933A41" w:rsidRDefault="00000000">
            <w:pPr>
              <w:spacing w:before="120" w:after="120" w:line="276" w:lineRule="auto"/>
              <w:jc w:val="center"/>
              <w:rPr>
                <w:rFonts w:ascii="Times New Roman" w:eastAsia="Times New Roman" w:hAnsi="Times New Roman" w:cs="Times New Roman"/>
                <w:b/>
                <w:color w:val="01070A"/>
                <w:sz w:val="24"/>
                <w:szCs w:val="24"/>
              </w:rPr>
            </w:pPr>
            <w:r>
              <w:rPr>
                <w:rFonts w:ascii="Times New Roman" w:eastAsia="Times New Roman" w:hAnsi="Times New Roman" w:cs="Times New Roman"/>
                <w:b/>
                <w:sz w:val="24"/>
                <w:szCs w:val="24"/>
              </w:rPr>
              <w:t>0.5</w:t>
            </w:r>
          </w:p>
        </w:tc>
      </w:tr>
      <w:tr w:rsidR="00933A41" w14:paraId="474D29F5" w14:textId="77777777">
        <w:tc>
          <w:tcPr>
            <w:tcW w:w="6835" w:type="dxa"/>
          </w:tcPr>
          <w:p w14:paraId="4147E7A7" w14:textId="77777777" w:rsidR="00933A41" w:rsidRDefault="00000000">
            <w:pPr>
              <w:numPr>
                <w:ilvl w:val="0"/>
                <w:numId w:val="10"/>
              </w:numPr>
              <w:pBdr>
                <w:top w:val="nil"/>
                <w:left w:val="nil"/>
                <w:bottom w:val="nil"/>
                <w:right w:val="nil"/>
                <w:between w:val="nil"/>
              </w:pBdr>
              <w:spacing w:before="120" w:after="120" w:line="276" w:lineRule="auto"/>
              <w:jc w:val="both"/>
              <w:rPr>
                <w:rFonts w:ascii="Times New Roman" w:eastAsia="Times New Roman" w:hAnsi="Times New Roman" w:cs="Times New Roman"/>
                <w:color w:val="01070A"/>
                <w:sz w:val="24"/>
                <w:szCs w:val="24"/>
              </w:rPr>
            </w:pPr>
            <w:r>
              <w:rPr>
                <w:rFonts w:ascii="Times New Roman" w:eastAsia="Times New Roman" w:hAnsi="Times New Roman" w:cs="Times New Roman"/>
                <w:color w:val="000000"/>
                <w:sz w:val="24"/>
                <w:szCs w:val="24"/>
              </w:rPr>
              <w:t>Questionnaire Development</w:t>
            </w:r>
          </w:p>
        </w:tc>
        <w:tc>
          <w:tcPr>
            <w:tcW w:w="2515" w:type="dxa"/>
          </w:tcPr>
          <w:p w14:paraId="7E8ECCA1" w14:textId="77777777" w:rsidR="00933A41" w:rsidRDefault="00000000">
            <w:pPr>
              <w:spacing w:before="120" w:after="120" w:line="276" w:lineRule="auto"/>
              <w:jc w:val="center"/>
              <w:rPr>
                <w:rFonts w:ascii="Times New Roman" w:eastAsia="Times New Roman" w:hAnsi="Times New Roman" w:cs="Times New Roman"/>
                <w:b/>
                <w:color w:val="01070A"/>
                <w:sz w:val="24"/>
                <w:szCs w:val="24"/>
              </w:rPr>
            </w:pPr>
            <w:r>
              <w:rPr>
                <w:rFonts w:ascii="Times New Roman" w:eastAsia="Times New Roman" w:hAnsi="Times New Roman" w:cs="Times New Roman"/>
                <w:b/>
                <w:sz w:val="24"/>
                <w:szCs w:val="24"/>
              </w:rPr>
              <w:t>0.5</w:t>
            </w:r>
          </w:p>
        </w:tc>
      </w:tr>
      <w:tr w:rsidR="00933A41" w14:paraId="19BCCA42" w14:textId="77777777">
        <w:tc>
          <w:tcPr>
            <w:tcW w:w="6835" w:type="dxa"/>
          </w:tcPr>
          <w:p w14:paraId="764F8460" w14:textId="77777777" w:rsidR="00933A41" w:rsidRDefault="00000000">
            <w:pPr>
              <w:numPr>
                <w:ilvl w:val="0"/>
                <w:numId w:val="10"/>
              </w:numPr>
              <w:pBdr>
                <w:top w:val="nil"/>
                <w:left w:val="nil"/>
                <w:bottom w:val="nil"/>
                <w:right w:val="nil"/>
                <w:between w:val="nil"/>
              </w:pBdr>
              <w:spacing w:before="120" w:after="120" w:line="276" w:lineRule="auto"/>
              <w:jc w:val="both"/>
              <w:rPr>
                <w:rFonts w:ascii="Times New Roman" w:eastAsia="Times New Roman" w:hAnsi="Times New Roman" w:cs="Times New Roman"/>
                <w:color w:val="01070A"/>
                <w:sz w:val="24"/>
                <w:szCs w:val="24"/>
              </w:rPr>
            </w:pPr>
            <w:r>
              <w:rPr>
                <w:rFonts w:ascii="Times New Roman" w:eastAsia="Times New Roman" w:hAnsi="Times New Roman" w:cs="Times New Roman"/>
                <w:color w:val="000000"/>
                <w:sz w:val="24"/>
                <w:szCs w:val="24"/>
              </w:rPr>
              <w:t>Data Collection</w:t>
            </w:r>
          </w:p>
        </w:tc>
        <w:tc>
          <w:tcPr>
            <w:tcW w:w="2515" w:type="dxa"/>
          </w:tcPr>
          <w:p w14:paraId="6396580D" w14:textId="77777777" w:rsidR="00933A41" w:rsidRDefault="00000000">
            <w:pPr>
              <w:spacing w:before="120" w:after="120" w:line="276" w:lineRule="auto"/>
              <w:jc w:val="center"/>
              <w:rPr>
                <w:rFonts w:ascii="Times New Roman" w:eastAsia="Times New Roman" w:hAnsi="Times New Roman" w:cs="Times New Roman"/>
                <w:b/>
                <w:color w:val="01070A"/>
                <w:sz w:val="24"/>
                <w:szCs w:val="24"/>
              </w:rPr>
            </w:pPr>
            <w:r>
              <w:rPr>
                <w:rFonts w:ascii="Times New Roman" w:eastAsia="Times New Roman" w:hAnsi="Times New Roman" w:cs="Times New Roman"/>
                <w:b/>
                <w:sz w:val="24"/>
                <w:szCs w:val="24"/>
              </w:rPr>
              <w:t>2</w:t>
            </w:r>
          </w:p>
        </w:tc>
      </w:tr>
      <w:tr w:rsidR="00933A41" w14:paraId="0DC561E7" w14:textId="77777777">
        <w:tc>
          <w:tcPr>
            <w:tcW w:w="6835" w:type="dxa"/>
          </w:tcPr>
          <w:p w14:paraId="7AA81027" w14:textId="77777777" w:rsidR="00933A41" w:rsidRDefault="00000000">
            <w:pPr>
              <w:numPr>
                <w:ilvl w:val="0"/>
                <w:numId w:val="10"/>
              </w:numPr>
              <w:pBdr>
                <w:top w:val="nil"/>
                <w:left w:val="nil"/>
                <w:bottom w:val="nil"/>
                <w:right w:val="nil"/>
                <w:between w:val="nil"/>
              </w:pBdr>
              <w:spacing w:before="120" w:after="120" w:line="276" w:lineRule="auto"/>
              <w:jc w:val="both"/>
              <w:rPr>
                <w:rFonts w:ascii="Times New Roman" w:eastAsia="Times New Roman" w:hAnsi="Times New Roman" w:cs="Times New Roman"/>
                <w:color w:val="01070A"/>
                <w:sz w:val="24"/>
                <w:szCs w:val="24"/>
              </w:rPr>
            </w:pPr>
            <w:r>
              <w:rPr>
                <w:rFonts w:ascii="Times New Roman" w:eastAsia="Times New Roman" w:hAnsi="Times New Roman" w:cs="Times New Roman"/>
                <w:color w:val="000000"/>
                <w:sz w:val="24"/>
                <w:szCs w:val="24"/>
              </w:rPr>
              <w:t>Data Analysis</w:t>
            </w:r>
          </w:p>
        </w:tc>
        <w:tc>
          <w:tcPr>
            <w:tcW w:w="2515" w:type="dxa"/>
          </w:tcPr>
          <w:p w14:paraId="1C80A1A1" w14:textId="77777777" w:rsidR="00933A41" w:rsidRDefault="00000000">
            <w:pPr>
              <w:spacing w:before="120" w:after="120" w:line="276" w:lineRule="auto"/>
              <w:jc w:val="center"/>
              <w:rPr>
                <w:rFonts w:ascii="Times New Roman" w:eastAsia="Times New Roman" w:hAnsi="Times New Roman" w:cs="Times New Roman"/>
                <w:b/>
                <w:color w:val="01070A"/>
                <w:sz w:val="24"/>
                <w:szCs w:val="24"/>
              </w:rPr>
            </w:pPr>
            <w:r>
              <w:rPr>
                <w:rFonts w:ascii="Times New Roman" w:eastAsia="Times New Roman" w:hAnsi="Times New Roman" w:cs="Times New Roman"/>
                <w:b/>
                <w:sz w:val="24"/>
                <w:szCs w:val="24"/>
              </w:rPr>
              <w:t>1</w:t>
            </w:r>
          </w:p>
        </w:tc>
      </w:tr>
      <w:tr w:rsidR="00933A41" w14:paraId="7B3C963F" w14:textId="77777777">
        <w:trPr>
          <w:trHeight w:val="77"/>
        </w:trPr>
        <w:tc>
          <w:tcPr>
            <w:tcW w:w="6835" w:type="dxa"/>
          </w:tcPr>
          <w:p w14:paraId="6849882C" w14:textId="77777777" w:rsidR="00933A41" w:rsidRDefault="00000000">
            <w:pPr>
              <w:numPr>
                <w:ilvl w:val="0"/>
                <w:numId w:val="10"/>
              </w:numPr>
              <w:pBdr>
                <w:top w:val="nil"/>
                <w:left w:val="nil"/>
                <w:bottom w:val="nil"/>
                <w:right w:val="nil"/>
                <w:between w:val="nil"/>
              </w:pBdr>
              <w:spacing w:before="120" w:after="120" w:line="276" w:lineRule="auto"/>
              <w:jc w:val="both"/>
              <w:rPr>
                <w:rFonts w:ascii="Times New Roman" w:eastAsia="Times New Roman" w:hAnsi="Times New Roman" w:cs="Times New Roman"/>
                <w:color w:val="01070A"/>
                <w:sz w:val="24"/>
                <w:szCs w:val="24"/>
              </w:rPr>
            </w:pPr>
            <w:r>
              <w:rPr>
                <w:rFonts w:ascii="Times New Roman" w:eastAsia="Times New Roman" w:hAnsi="Times New Roman" w:cs="Times New Roman"/>
                <w:color w:val="000000"/>
                <w:sz w:val="24"/>
                <w:szCs w:val="24"/>
              </w:rPr>
              <w:t>Reporting and Dissemination</w:t>
            </w:r>
          </w:p>
        </w:tc>
        <w:tc>
          <w:tcPr>
            <w:tcW w:w="2515" w:type="dxa"/>
          </w:tcPr>
          <w:p w14:paraId="67F9F518" w14:textId="77777777" w:rsidR="00933A41" w:rsidRDefault="00000000">
            <w:pPr>
              <w:spacing w:before="120" w:after="120" w:line="276" w:lineRule="auto"/>
              <w:jc w:val="center"/>
              <w:rPr>
                <w:rFonts w:ascii="Times New Roman" w:eastAsia="Times New Roman" w:hAnsi="Times New Roman" w:cs="Times New Roman"/>
                <w:b/>
                <w:color w:val="01070A"/>
                <w:sz w:val="24"/>
                <w:szCs w:val="24"/>
              </w:rPr>
            </w:pPr>
            <w:r>
              <w:rPr>
                <w:rFonts w:ascii="Times New Roman" w:eastAsia="Times New Roman" w:hAnsi="Times New Roman" w:cs="Times New Roman"/>
                <w:b/>
                <w:sz w:val="24"/>
                <w:szCs w:val="24"/>
              </w:rPr>
              <w:t>2</w:t>
            </w:r>
          </w:p>
        </w:tc>
      </w:tr>
      <w:tr w:rsidR="00933A41" w14:paraId="62882325" w14:textId="77777777">
        <w:tc>
          <w:tcPr>
            <w:tcW w:w="6835" w:type="dxa"/>
          </w:tcPr>
          <w:p w14:paraId="5E5CEABE" w14:textId="77777777" w:rsidR="00933A41" w:rsidRDefault="00000000">
            <w:pPr>
              <w:spacing w:before="120" w:after="120" w:line="276" w:lineRule="auto"/>
              <w:jc w:val="right"/>
              <w:rPr>
                <w:rFonts w:ascii="Times New Roman" w:eastAsia="Times New Roman" w:hAnsi="Times New Roman" w:cs="Times New Roman"/>
                <w:color w:val="01070A"/>
                <w:sz w:val="24"/>
                <w:szCs w:val="24"/>
              </w:rPr>
            </w:pPr>
            <w:r>
              <w:rPr>
                <w:rFonts w:ascii="Times New Roman" w:eastAsia="Times New Roman" w:hAnsi="Times New Roman" w:cs="Times New Roman"/>
                <w:sz w:val="24"/>
                <w:szCs w:val="24"/>
              </w:rPr>
              <w:t>Total Duration</w:t>
            </w:r>
          </w:p>
        </w:tc>
        <w:tc>
          <w:tcPr>
            <w:tcW w:w="2515" w:type="dxa"/>
          </w:tcPr>
          <w:p w14:paraId="2DA65E9B" w14:textId="77777777" w:rsidR="00933A41" w:rsidRDefault="00000000">
            <w:pPr>
              <w:spacing w:before="120" w:after="120" w:line="276" w:lineRule="auto"/>
              <w:jc w:val="center"/>
              <w:rPr>
                <w:rFonts w:ascii="Times New Roman" w:eastAsia="Times New Roman" w:hAnsi="Times New Roman" w:cs="Times New Roman"/>
                <w:b/>
                <w:color w:val="01070A"/>
                <w:sz w:val="24"/>
                <w:szCs w:val="24"/>
              </w:rPr>
            </w:pPr>
            <w:r>
              <w:rPr>
                <w:rFonts w:ascii="Times New Roman" w:eastAsia="Times New Roman" w:hAnsi="Times New Roman" w:cs="Times New Roman"/>
                <w:b/>
                <w:sz w:val="24"/>
                <w:szCs w:val="24"/>
              </w:rPr>
              <w:t>6</w:t>
            </w:r>
          </w:p>
        </w:tc>
      </w:tr>
    </w:tbl>
    <w:p w14:paraId="1BB91D2F" w14:textId="77777777" w:rsidR="00933A41" w:rsidRDefault="00000000">
      <w:pPr>
        <w:pBdr>
          <w:top w:val="nil"/>
          <w:left w:val="nil"/>
          <w:bottom w:val="nil"/>
          <w:right w:val="nil"/>
          <w:between w:val="nil"/>
        </w:pBdr>
        <w:spacing w:before="120" w:after="120"/>
        <w:jc w:val="center"/>
        <w:rPr>
          <w:rFonts w:ascii="Times New Roman" w:eastAsia="Times New Roman" w:hAnsi="Times New Roman" w:cs="Times New Roman"/>
          <w:i/>
          <w:color w:val="1F497D"/>
          <w:sz w:val="32"/>
          <w:szCs w:val="32"/>
        </w:rPr>
      </w:pPr>
      <w:bookmarkStart w:id="86" w:name="_1mrcu09" w:colFirst="0" w:colLast="0"/>
      <w:bookmarkEnd w:id="86"/>
      <w:r>
        <w:rPr>
          <w:rFonts w:ascii="Times New Roman" w:eastAsia="Times New Roman" w:hAnsi="Times New Roman" w:cs="Times New Roman"/>
          <w:i/>
          <w:color w:val="1F497D"/>
          <w:sz w:val="18"/>
          <w:szCs w:val="18"/>
        </w:rPr>
        <w:t>Table 2: Project Schedule</w:t>
      </w:r>
    </w:p>
    <w:p w14:paraId="27A14647" w14:textId="77777777" w:rsidR="00933A41" w:rsidRDefault="00000000">
      <w:pPr>
        <w:spacing w:before="120" w:after="120"/>
        <w:rPr>
          <w:rFonts w:ascii="Times New Roman" w:eastAsia="Times New Roman" w:hAnsi="Times New Roman" w:cs="Times New Roman"/>
          <w:sz w:val="32"/>
          <w:szCs w:val="32"/>
        </w:rPr>
        <w:sectPr w:rsidR="00933A41">
          <w:footerReference w:type="default" r:id="rId30"/>
          <w:pgSz w:w="12240" w:h="15840"/>
          <w:pgMar w:top="1440" w:right="1440" w:bottom="1440" w:left="1440" w:header="720" w:footer="720" w:gutter="0"/>
          <w:pgNumType w:start="1"/>
          <w:cols w:space="720"/>
        </w:sectPr>
      </w:pPr>
      <w:r>
        <w:br w:type="page"/>
      </w:r>
    </w:p>
    <w:p w14:paraId="7111E017" w14:textId="77777777" w:rsidR="00933A41" w:rsidRDefault="00933A41">
      <w:pPr>
        <w:widowControl w:val="0"/>
        <w:pBdr>
          <w:top w:val="nil"/>
          <w:left w:val="nil"/>
          <w:bottom w:val="nil"/>
          <w:right w:val="nil"/>
          <w:between w:val="nil"/>
        </w:pBdr>
        <w:spacing w:before="120" w:after="120"/>
        <w:rPr>
          <w:rFonts w:ascii="Times New Roman" w:eastAsia="Times New Roman" w:hAnsi="Times New Roman" w:cs="Times New Roman"/>
          <w:sz w:val="32"/>
          <w:szCs w:val="32"/>
        </w:rPr>
      </w:pPr>
    </w:p>
    <w:tbl>
      <w:tblPr>
        <w:tblStyle w:val="a1"/>
        <w:tblpPr w:leftFromText="180" w:rightFromText="180" w:vertAnchor="page" w:horzAnchor="margin" w:tblpXSpec="center" w:tblpY="1122"/>
        <w:tblW w:w="14721" w:type="dxa"/>
        <w:tblLayout w:type="fixed"/>
        <w:tblLook w:val="0400" w:firstRow="0" w:lastRow="0" w:firstColumn="0" w:lastColumn="0" w:noHBand="0" w:noVBand="1"/>
      </w:tblPr>
      <w:tblGrid>
        <w:gridCol w:w="1095"/>
        <w:gridCol w:w="4089"/>
        <w:gridCol w:w="328"/>
        <w:gridCol w:w="328"/>
        <w:gridCol w:w="328"/>
        <w:gridCol w:w="328"/>
        <w:gridCol w:w="328"/>
        <w:gridCol w:w="328"/>
        <w:gridCol w:w="328"/>
        <w:gridCol w:w="328"/>
        <w:gridCol w:w="328"/>
        <w:gridCol w:w="439"/>
        <w:gridCol w:w="439"/>
        <w:gridCol w:w="439"/>
        <w:gridCol w:w="439"/>
        <w:gridCol w:w="439"/>
        <w:gridCol w:w="439"/>
        <w:gridCol w:w="439"/>
        <w:gridCol w:w="439"/>
        <w:gridCol w:w="439"/>
        <w:gridCol w:w="439"/>
        <w:gridCol w:w="439"/>
        <w:gridCol w:w="439"/>
        <w:gridCol w:w="439"/>
        <w:gridCol w:w="439"/>
        <w:gridCol w:w="439"/>
      </w:tblGrid>
      <w:tr w:rsidR="00933A41" w14:paraId="60168144" w14:textId="77777777">
        <w:trPr>
          <w:trHeight w:val="348"/>
        </w:trPr>
        <w:tc>
          <w:tcPr>
            <w:tcW w:w="1095" w:type="dxa"/>
            <w:vMerge w:val="restart"/>
            <w:tcBorders>
              <w:top w:val="single" w:sz="8" w:space="0" w:color="000000"/>
              <w:left w:val="single" w:sz="8" w:space="0" w:color="000000"/>
              <w:bottom w:val="single" w:sz="4" w:space="0" w:color="000000"/>
              <w:right w:val="single" w:sz="4" w:space="0" w:color="000000"/>
            </w:tcBorders>
            <w:shd w:val="clear" w:color="auto" w:fill="9878B0"/>
            <w:vAlign w:val="center"/>
          </w:tcPr>
          <w:p w14:paraId="55CECB70" w14:textId="77777777" w:rsidR="00933A41" w:rsidRDefault="00000000">
            <w:pPr>
              <w:spacing w:before="120" w:after="12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S.N.</w:t>
            </w:r>
          </w:p>
        </w:tc>
        <w:tc>
          <w:tcPr>
            <w:tcW w:w="4089" w:type="dxa"/>
            <w:vMerge w:val="restart"/>
            <w:tcBorders>
              <w:top w:val="single" w:sz="8" w:space="0" w:color="000000"/>
              <w:left w:val="single" w:sz="4" w:space="0" w:color="000000"/>
              <w:bottom w:val="single" w:sz="4" w:space="0" w:color="000000"/>
              <w:right w:val="nil"/>
            </w:tcBorders>
            <w:shd w:val="clear" w:color="auto" w:fill="9878B0"/>
            <w:vAlign w:val="center"/>
          </w:tcPr>
          <w:p w14:paraId="795F75E7" w14:textId="77777777" w:rsidR="00933A41" w:rsidRDefault="00000000">
            <w:pPr>
              <w:spacing w:before="120" w:after="12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Activities</w:t>
            </w:r>
          </w:p>
        </w:tc>
        <w:tc>
          <w:tcPr>
            <w:tcW w:w="1312" w:type="dxa"/>
            <w:gridSpan w:val="4"/>
            <w:tcBorders>
              <w:top w:val="single" w:sz="8" w:space="0" w:color="000000"/>
              <w:left w:val="single" w:sz="8" w:space="0" w:color="000000"/>
              <w:bottom w:val="single" w:sz="4" w:space="0" w:color="000000"/>
              <w:right w:val="single" w:sz="8" w:space="0" w:color="000000"/>
            </w:tcBorders>
            <w:shd w:val="clear" w:color="auto" w:fill="9878B0"/>
            <w:vAlign w:val="center"/>
          </w:tcPr>
          <w:p w14:paraId="5E3B2689" w14:textId="77777777" w:rsidR="00933A41" w:rsidRDefault="00000000">
            <w:pPr>
              <w:spacing w:before="120" w:after="12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Month 1</w:t>
            </w:r>
          </w:p>
        </w:tc>
        <w:tc>
          <w:tcPr>
            <w:tcW w:w="1312" w:type="dxa"/>
            <w:gridSpan w:val="4"/>
            <w:tcBorders>
              <w:top w:val="single" w:sz="8" w:space="0" w:color="000000"/>
              <w:left w:val="nil"/>
              <w:bottom w:val="single" w:sz="4" w:space="0" w:color="000000"/>
              <w:right w:val="single" w:sz="8" w:space="0" w:color="000000"/>
            </w:tcBorders>
            <w:shd w:val="clear" w:color="auto" w:fill="9878B0"/>
            <w:vAlign w:val="center"/>
          </w:tcPr>
          <w:p w14:paraId="1E424D48" w14:textId="77777777" w:rsidR="00933A41" w:rsidRDefault="00000000">
            <w:pPr>
              <w:spacing w:before="120" w:after="12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Month 2</w:t>
            </w:r>
          </w:p>
        </w:tc>
        <w:tc>
          <w:tcPr>
            <w:tcW w:w="1645" w:type="dxa"/>
            <w:gridSpan w:val="4"/>
            <w:tcBorders>
              <w:top w:val="single" w:sz="8" w:space="0" w:color="000000"/>
              <w:left w:val="nil"/>
              <w:bottom w:val="single" w:sz="4" w:space="0" w:color="000000"/>
              <w:right w:val="single" w:sz="8" w:space="0" w:color="000000"/>
            </w:tcBorders>
            <w:shd w:val="clear" w:color="auto" w:fill="9878B0"/>
            <w:vAlign w:val="center"/>
          </w:tcPr>
          <w:p w14:paraId="709B9221" w14:textId="77777777" w:rsidR="00933A41" w:rsidRDefault="00000000">
            <w:pPr>
              <w:spacing w:before="120" w:after="12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Month 3</w:t>
            </w:r>
          </w:p>
        </w:tc>
        <w:tc>
          <w:tcPr>
            <w:tcW w:w="1756" w:type="dxa"/>
            <w:gridSpan w:val="4"/>
            <w:tcBorders>
              <w:top w:val="single" w:sz="8" w:space="0" w:color="000000"/>
              <w:left w:val="nil"/>
              <w:bottom w:val="single" w:sz="4" w:space="0" w:color="000000"/>
              <w:right w:val="single" w:sz="8" w:space="0" w:color="000000"/>
            </w:tcBorders>
            <w:shd w:val="clear" w:color="auto" w:fill="9878B0"/>
            <w:vAlign w:val="center"/>
          </w:tcPr>
          <w:p w14:paraId="1B41E710" w14:textId="77777777" w:rsidR="00933A41" w:rsidRDefault="00000000">
            <w:pPr>
              <w:spacing w:before="120" w:after="12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Month 4</w:t>
            </w:r>
          </w:p>
        </w:tc>
        <w:tc>
          <w:tcPr>
            <w:tcW w:w="1756" w:type="dxa"/>
            <w:gridSpan w:val="4"/>
            <w:tcBorders>
              <w:top w:val="single" w:sz="8" w:space="0" w:color="000000"/>
              <w:left w:val="nil"/>
              <w:bottom w:val="single" w:sz="4" w:space="0" w:color="000000"/>
              <w:right w:val="single" w:sz="8" w:space="0" w:color="000000"/>
            </w:tcBorders>
            <w:shd w:val="clear" w:color="auto" w:fill="9878B0"/>
            <w:vAlign w:val="center"/>
          </w:tcPr>
          <w:p w14:paraId="4A4A1A04" w14:textId="77777777" w:rsidR="00933A41" w:rsidRDefault="00000000">
            <w:pPr>
              <w:spacing w:before="120" w:after="12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Month 5</w:t>
            </w:r>
          </w:p>
        </w:tc>
        <w:tc>
          <w:tcPr>
            <w:tcW w:w="1756" w:type="dxa"/>
            <w:gridSpan w:val="4"/>
            <w:tcBorders>
              <w:top w:val="single" w:sz="8" w:space="0" w:color="000000"/>
              <w:left w:val="nil"/>
              <w:bottom w:val="single" w:sz="4" w:space="0" w:color="000000"/>
              <w:right w:val="single" w:sz="8" w:space="0" w:color="000000"/>
            </w:tcBorders>
            <w:shd w:val="clear" w:color="auto" w:fill="9878B0"/>
            <w:vAlign w:val="center"/>
          </w:tcPr>
          <w:p w14:paraId="17D4F70E" w14:textId="77777777" w:rsidR="00933A41" w:rsidRDefault="00000000">
            <w:pPr>
              <w:spacing w:before="120" w:after="12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Month 6</w:t>
            </w:r>
          </w:p>
        </w:tc>
      </w:tr>
      <w:tr w:rsidR="00933A41" w14:paraId="3BF19B08" w14:textId="77777777">
        <w:trPr>
          <w:trHeight w:val="348"/>
        </w:trPr>
        <w:tc>
          <w:tcPr>
            <w:tcW w:w="1095" w:type="dxa"/>
            <w:vMerge/>
            <w:tcBorders>
              <w:top w:val="single" w:sz="8" w:space="0" w:color="000000"/>
              <w:left w:val="single" w:sz="8" w:space="0" w:color="000000"/>
              <w:bottom w:val="single" w:sz="4" w:space="0" w:color="000000"/>
              <w:right w:val="single" w:sz="4" w:space="0" w:color="000000"/>
            </w:tcBorders>
            <w:shd w:val="clear" w:color="auto" w:fill="9878B0"/>
            <w:vAlign w:val="center"/>
          </w:tcPr>
          <w:p w14:paraId="5A69FBD9" w14:textId="77777777" w:rsidR="00933A41" w:rsidRDefault="00933A41">
            <w:pPr>
              <w:widowControl w:val="0"/>
              <w:pBdr>
                <w:top w:val="nil"/>
                <w:left w:val="nil"/>
                <w:bottom w:val="nil"/>
                <w:right w:val="nil"/>
                <w:between w:val="nil"/>
              </w:pBdr>
              <w:spacing w:before="120" w:after="120"/>
              <w:rPr>
                <w:rFonts w:ascii="Times New Roman" w:eastAsia="Times New Roman" w:hAnsi="Times New Roman" w:cs="Times New Roman"/>
                <w:b/>
                <w:sz w:val="20"/>
                <w:szCs w:val="20"/>
              </w:rPr>
            </w:pPr>
          </w:p>
        </w:tc>
        <w:tc>
          <w:tcPr>
            <w:tcW w:w="4089" w:type="dxa"/>
            <w:vMerge/>
            <w:tcBorders>
              <w:top w:val="single" w:sz="8" w:space="0" w:color="000000"/>
              <w:left w:val="single" w:sz="4" w:space="0" w:color="000000"/>
              <w:bottom w:val="single" w:sz="4" w:space="0" w:color="000000"/>
              <w:right w:val="nil"/>
            </w:tcBorders>
            <w:shd w:val="clear" w:color="auto" w:fill="9878B0"/>
            <w:vAlign w:val="center"/>
          </w:tcPr>
          <w:p w14:paraId="2EEF8E1F" w14:textId="77777777" w:rsidR="00933A41" w:rsidRDefault="00933A41">
            <w:pPr>
              <w:widowControl w:val="0"/>
              <w:pBdr>
                <w:top w:val="nil"/>
                <w:left w:val="nil"/>
                <w:bottom w:val="nil"/>
                <w:right w:val="nil"/>
                <w:between w:val="nil"/>
              </w:pBdr>
              <w:spacing w:before="120" w:after="120"/>
              <w:rPr>
                <w:rFonts w:ascii="Times New Roman" w:eastAsia="Times New Roman" w:hAnsi="Times New Roman" w:cs="Times New Roman"/>
                <w:b/>
                <w:sz w:val="20"/>
                <w:szCs w:val="20"/>
              </w:rPr>
            </w:pPr>
          </w:p>
        </w:tc>
        <w:tc>
          <w:tcPr>
            <w:tcW w:w="328" w:type="dxa"/>
            <w:tcBorders>
              <w:top w:val="nil"/>
              <w:left w:val="single" w:sz="8" w:space="0" w:color="000000"/>
              <w:bottom w:val="nil"/>
              <w:right w:val="single" w:sz="4" w:space="0" w:color="000000"/>
            </w:tcBorders>
            <w:shd w:val="clear" w:color="auto" w:fill="9878B0"/>
            <w:vAlign w:val="center"/>
          </w:tcPr>
          <w:p w14:paraId="372C1062" w14:textId="77777777" w:rsidR="00933A41" w:rsidRDefault="00000000">
            <w:pPr>
              <w:spacing w:before="120" w:after="12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w:t>
            </w:r>
          </w:p>
        </w:tc>
        <w:tc>
          <w:tcPr>
            <w:tcW w:w="328" w:type="dxa"/>
            <w:tcBorders>
              <w:top w:val="nil"/>
              <w:left w:val="nil"/>
              <w:bottom w:val="nil"/>
              <w:right w:val="single" w:sz="4" w:space="0" w:color="000000"/>
            </w:tcBorders>
            <w:shd w:val="clear" w:color="auto" w:fill="9878B0"/>
            <w:vAlign w:val="center"/>
          </w:tcPr>
          <w:p w14:paraId="307D4044" w14:textId="77777777" w:rsidR="00933A41" w:rsidRDefault="00000000">
            <w:pPr>
              <w:spacing w:before="120" w:after="12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2</w:t>
            </w:r>
          </w:p>
        </w:tc>
        <w:tc>
          <w:tcPr>
            <w:tcW w:w="328" w:type="dxa"/>
            <w:tcBorders>
              <w:top w:val="nil"/>
              <w:left w:val="nil"/>
              <w:bottom w:val="nil"/>
              <w:right w:val="single" w:sz="4" w:space="0" w:color="000000"/>
            </w:tcBorders>
            <w:shd w:val="clear" w:color="auto" w:fill="9878B0"/>
            <w:vAlign w:val="center"/>
          </w:tcPr>
          <w:p w14:paraId="5017412D" w14:textId="77777777" w:rsidR="00933A41" w:rsidRDefault="00000000">
            <w:pPr>
              <w:spacing w:before="120" w:after="12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3</w:t>
            </w:r>
          </w:p>
        </w:tc>
        <w:tc>
          <w:tcPr>
            <w:tcW w:w="328" w:type="dxa"/>
            <w:tcBorders>
              <w:top w:val="nil"/>
              <w:left w:val="nil"/>
              <w:bottom w:val="nil"/>
              <w:right w:val="single" w:sz="8" w:space="0" w:color="000000"/>
            </w:tcBorders>
            <w:shd w:val="clear" w:color="auto" w:fill="9878B0"/>
            <w:vAlign w:val="center"/>
          </w:tcPr>
          <w:p w14:paraId="272C3856" w14:textId="77777777" w:rsidR="00933A41" w:rsidRDefault="00000000">
            <w:pPr>
              <w:spacing w:before="120" w:after="12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4</w:t>
            </w:r>
          </w:p>
        </w:tc>
        <w:tc>
          <w:tcPr>
            <w:tcW w:w="328" w:type="dxa"/>
            <w:tcBorders>
              <w:top w:val="nil"/>
              <w:left w:val="nil"/>
              <w:bottom w:val="nil"/>
              <w:right w:val="single" w:sz="4" w:space="0" w:color="000000"/>
            </w:tcBorders>
            <w:shd w:val="clear" w:color="auto" w:fill="9878B0"/>
            <w:vAlign w:val="center"/>
          </w:tcPr>
          <w:p w14:paraId="6679FEAD" w14:textId="77777777" w:rsidR="00933A41" w:rsidRDefault="00000000">
            <w:pPr>
              <w:spacing w:before="120" w:after="12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5</w:t>
            </w:r>
          </w:p>
        </w:tc>
        <w:tc>
          <w:tcPr>
            <w:tcW w:w="328" w:type="dxa"/>
            <w:tcBorders>
              <w:top w:val="nil"/>
              <w:left w:val="nil"/>
              <w:bottom w:val="nil"/>
              <w:right w:val="single" w:sz="4" w:space="0" w:color="000000"/>
            </w:tcBorders>
            <w:shd w:val="clear" w:color="auto" w:fill="9878B0"/>
            <w:vAlign w:val="center"/>
          </w:tcPr>
          <w:p w14:paraId="712C1EF7" w14:textId="77777777" w:rsidR="00933A41" w:rsidRDefault="00000000">
            <w:pPr>
              <w:spacing w:before="120" w:after="12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6</w:t>
            </w:r>
          </w:p>
        </w:tc>
        <w:tc>
          <w:tcPr>
            <w:tcW w:w="328" w:type="dxa"/>
            <w:tcBorders>
              <w:top w:val="nil"/>
              <w:left w:val="nil"/>
              <w:bottom w:val="nil"/>
              <w:right w:val="single" w:sz="4" w:space="0" w:color="000000"/>
            </w:tcBorders>
            <w:shd w:val="clear" w:color="auto" w:fill="9878B0"/>
            <w:vAlign w:val="center"/>
          </w:tcPr>
          <w:p w14:paraId="44ACEE0E" w14:textId="77777777" w:rsidR="00933A41" w:rsidRDefault="00000000">
            <w:pPr>
              <w:spacing w:before="120" w:after="12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7</w:t>
            </w:r>
          </w:p>
        </w:tc>
        <w:tc>
          <w:tcPr>
            <w:tcW w:w="328" w:type="dxa"/>
            <w:tcBorders>
              <w:top w:val="nil"/>
              <w:left w:val="nil"/>
              <w:bottom w:val="nil"/>
              <w:right w:val="single" w:sz="8" w:space="0" w:color="000000"/>
            </w:tcBorders>
            <w:shd w:val="clear" w:color="auto" w:fill="9878B0"/>
            <w:vAlign w:val="center"/>
          </w:tcPr>
          <w:p w14:paraId="39356089" w14:textId="77777777" w:rsidR="00933A41" w:rsidRDefault="00000000">
            <w:pPr>
              <w:spacing w:before="120" w:after="12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8</w:t>
            </w:r>
          </w:p>
        </w:tc>
        <w:tc>
          <w:tcPr>
            <w:tcW w:w="328" w:type="dxa"/>
            <w:tcBorders>
              <w:top w:val="nil"/>
              <w:left w:val="nil"/>
              <w:bottom w:val="nil"/>
              <w:right w:val="single" w:sz="4" w:space="0" w:color="000000"/>
            </w:tcBorders>
            <w:shd w:val="clear" w:color="auto" w:fill="9878B0"/>
            <w:vAlign w:val="center"/>
          </w:tcPr>
          <w:p w14:paraId="4FC52C41" w14:textId="77777777" w:rsidR="00933A41" w:rsidRDefault="00000000">
            <w:pPr>
              <w:spacing w:before="120" w:after="12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9</w:t>
            </w:r>
          </w:p>
        </w:tc>
        <w:tc>
          <w:tcPr>
            <w:tcW w:w="439" w:type="dxa"/>
            <w:tcBorders>
              <w:top w:val="nil"/>
              <w:left w:val="single" w:sz="8" w:space="0" w:color="000000"/>
              <w:bottom w:val="nil"/>
              <w:right w:val="single" w:sz="4" w:space="0" w:color="000000"/>
            </w:tcBorders>
            <w:shd w:val="clear" w:color="auto" w:fill="9878B0"/>
            <w:vAlign w:val="center"/>
          </w:tcPr>
          <w:p w14:paraId="5A3F9433" w14:textId="77777777" w:rsidR="00933A41" w:rsidRDefault="00000000">
            <w:pPr>
              <w:spacing w:before="120" w:after="12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10</w:t>
            </w:r>
          </w:p>
        </w:tc>
        <w:tc>
          <w:tcPr>
            <w:tcW w:w="439" w:type="dxa"/>
            <w:tcBorders>
              <w:top w:val="nil"/>
              <w:left w:val="single" w:sz="8" w:space="0" w:color="000000"/>
              <w:bottom w:val="nil"/>
              <w:right w:val="single" w:sz="4" w:space="0" w:color="000000"/>
            </w:tcBorders>
            <w:shd w:val="clear" w:color="auto" w:fill="9878B0"/>
            <w:vAlign w:val="center"/>
          </w:tcPr>
          <w:p w14:paraId="54255985" w14:textId="77777777" w:rsidR="00933A41" w:rsidRDefault="00000000">
            <w:pPr>
              <w:spacing w:before="120" w:after="12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11</w:t>
            </w:r>
          </w:p>
        </w:tc>
        <w:tc>
          <w:tcPr>
            <w:tcW w:w="439" w:type="dxa"/>
            <w:tcBorders>
              <w:top w:val="nil"/>
              <w:left w:val="single" w:sz="8" w:space="0" w:color="000000"/>
              <w:bottom w:val="nil"/>
              <w:right w:val="single" w:sz="4" w:space="0" w:color="000000"/>
            </w:tcBorders>
            <w:shd w:val="clear" w:color="auto" w:fill="9878B0"/>
            <w:vAlign w:val="center"/>
          </w:tcPr>
          <w:p w14:paraId="37E819DC" w14:textId="77777777" w:rsidR="00933A41" w:rsidRDefault="00000000">
            <w:pPr>
              <w:spacing w:before="120" w:after="12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12</w:t>
            </w:r>
          </w:p>
        </w:tc>
        <w:tc>
          <w:tcPr>
            <w:tcW w:w="439" w:type="dxa"/>
            <w:tcBorders>
              <w:top w:val="nil"/>
              <w:left w:val="single" w:sz="8" w:space="0" w:color="000000"/>
              <w:bottom w:val="nil"/>
              <w:right w:val="single" w:sz="4" w:space="0" w:color="000000"/>
            </w:tcBorders>
            <w:shd w:val="clear" w:color="auto" w:fill="9878B0"/>
            <w:vAlign w:val="center"/>
          </w:tcPr>
          <w:p w14:paraId="5E34DEE4" w14:textId="77777777" w:rsidR="00933A41" w:rsidRDefault="00000000">
            <w:pPr>
              <w:spacing w:before="120" w:after="12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13</w:t>
            </w:r>
          </w:p>
        </w:tc>
        <w:tc>
          <w:tcPr>
            <w:tcW w:w="439" w:type="dxa"/>
            <w:tcBorders>
              <w:top w:val="nil"/>
              <w:left w:val="single" w:sz="8" w:space="0" w:color="000000"/>
              <w:bottom w:val="nil"/>
              <w:right w:val="single" w:sz="4" w:space="0" w:color="000000"/>
            </w:tcBorders>
            <w:shd w:val="clear" w:color="auto" w:fill="9878B0"/>
            <w:vAlign w:val="center"/>
          </w:tcPr>
          <w:p w14:paraId="2D57C618" w14:textId="77777777" w:rsidR="00933A41" w:rsidRDefault="00000000">
            <w:pPr>
              <w:spacing w:before="120" w:after="12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14</w:t>
            </w:r>
          </w:p>
        </w:tc>
        <w:tc>
          <w:tcPr>
            <w:tcW w:w="439" w:type="dxa"/>
            <w:tcBorders>
              <w:top w:val="nil"/>
              <w:left w:val="single" w:sz="8" w:space="0" w:color="000000"/>
              <w:bottom w:val="nil"/>
              <w:right w:val="single" w:sz="4" w:space="0" w:color="000000"/>
            </w:tcBorders>
            <w:shd w:val="clear" w:color="auto" w:fill="9878B0"/>
            <w:vAlign w:val="center"/>
          </w:tcPr>
          <w:p w14:paraId="1B574476" w14:textId="77777777" w:rsidR="00933A41" w:rsidRDefault="00000000">
            <w:pPr>
              <w:spacing w:before="120" w:after="12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15</w:t>
            </w:r>
          </w:p>
        </w:tc>
        <w:tc>
          <w:tcPr>
            <w:tcW w:w="439" w:type="dxa"/>
            <w:tcBorders>
              <w:top w:val="nil"/>
              <w:left w:val="single" w:sz="8" w:space="0" w:color="000000"/>
              <w:bottom w:val="nil"/>
              <w:right w:val="single" w:sz="4" w:space="0" w:color="000000"/>
            </w:tcBorders>
            <w:shd w:val="clear" w:color="auto" w:fill="9878B0"/>
            <w:vAlign w:val="center"/>
          </w:tcPr>
          <w:p w14:paraId="7DEA301D" w14:textId="77777777" w:rsidR="00933A41" w:rsidRDefault="00000000">
            <w:pPr>
              <w:spacing w:before="120" w:after="12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16</w:t>
            </w:r>
          </w:p>
        </w:tc>
        <w:tc>
          <w:tcPr>
            <w:tcW w:w="439" w:type="dxa"/>
            <w:tcBorders>
              <w:top w:val="nil"/>
              <w:left w:val="single" w:sz="8" w:space="0" w:color="000000"/>
              <w:bottom w:val="nil"/>
              <w:right w:val="single" w:sz="4" w:space="0" w:color="000000"/>
            </w:tcBorders>
            <w:shd w:val="clear" w:color="auto" w:fill="9878B0"/>
            <w:vAlign w:val="center"/>
          </w:tcPr>
          <w:p w14:paraId="1C44D328" w14:textId="77777777" w:rsidR="00933A41" w:rsidRDefault="00000000">
            <w:pPr>
              <w:spacing w:before="120" w:after="12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17</w:t>
            </w:r>
          </w:p>
        </w:tc>
        <w:tc>
          <w:tcPr>
            <w:tcW w:w="439" w:type="dxa"/>
            <w:tcBorders>
              <w:top w:val="nil"/>
              <w:left w:val="single" w:sz="8" w:space="0" w:color="000000"/>
              <w:bottom w:val="nil"/>
              <w:right w:val="single" w:sz="4" w:space="0" w:color="000000"/>
            </w:tcBorders>
            <w:shd w:val="clear" w:color="auto" w:fill="9878B0"/>
            <w:vAlign w:val="center"/>
          </w:tcPr>
          <w:p w14:paraId="17655A82" w14:textId="77777777" w:rsidR="00933A41" w:rsidRDefault="00000000">
            <w:pPr>
              <w:spacing w:before="120" w:after="12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18</w:t>
            </w:r>
          </w:p>
        </w:tc>
        <w:tc>
          <w:tcPr>
            <w:tcW w:w="439" w:type="dxa"/>
            <w:tcBorders>
              <w:top w:val="nil"/>
              <w:left w:val="single" w:sz="8" w:space="0" w:color="000000"/>
              <w:bottom w:val="nil"/>
              <w:right w:val="single" w:sz="4" w:space="0" w:color="000000"/>
            </w:tcBorders>
            <w:shd w:val="clear" w:color="auto" w:fill="9878B0"/>
            <w:vAlign w:val="center"/>
          </w:tcPr>
          <w:p w14:paraId="264DF0D0" w14:textId="77777777" w:rsidR="00933A41" w:rsidRDefault="00000000">
            <w:pPr>
              <w:spacing w:before="120" w:after="12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19</w:t>
            </w:r>
          </w:p>
        </w:tc>
        <w:tc>
          <w:tcPr>
            <w:tcW w:w="439" w:type="dxa"/>
            <w:tcBorders>
              <w:top w:val="nil"/>
              <w:left w:val="single" w:sz="8" w:space="0" w:color="000000"/>
              <w:bottom w:val="nil"/>
              <w:right w:val="single" w:sz="4" w:space="0" w:color="000000"/>
            </w:tcBorders>
            <w:shd w:val="clear" w:color="auto" w:fill="9878B0"/>
            <w:vAlign w:val="center"/>
          </w:tcPr>
          <w:p w14:paraId="171C2F43" w14:textId="77777777" w:rsidR="00933A41" w:rsidRDefault="00000000">
            <w:pPr>
              <w:spacing w:before="120" w:after="12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20</w:t>
            </w:r>
          </w:p>
        </w:tc>
        <w:tc>
          <w:tcPr>
            <w:tcW w:w="439" w:type="dxa"/>
            <w:tcBorders>
              <w:top w:val="nil"/>
              <w:left w:val="single" w:sz="8" w:space="0" w:color="000000"/>
              <w:bottom w:val="nil"/>
              <w:right w:val="single" w:sz="4" w:space="0" w:color="000000"/>
            </w:tcBorders>
            <w:shd w:val="clear" w:color="auto" w:fill="9878B0"/>
            <w:vAlign w:val="center"/>
          </w:tcPr>
          <w:p w14:paraId="2F4DCCB2" w14:textId="77777777" w:rsidR="00933A41" w:rsidRDefault="00000000">
            <w:pPr>
              <w:spacing w:before="120" w:after="12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17</w:t>
            </w:r>
          </w:p>
        </w:tc>
        <w:tc>
          <w:tcPr>
            <w:tcW w:w="439" w:type="dxa"/>
            <w:tcBorders>
              <w:top w:val="nil"/>
              <w:left w:val="single" w:sz="8" w:space="0" w:color="000000"/>
              <w:bottom w:val="nil"/>
              <w:right w:val="single" w:sz="4" w:space="0" w:color="000000"/>
            </w:tcBorders>
            <w:shd w:val="clear" w:color="auto" w:fill="9878B0"/>
            <w:vAlign w:val="center"/>
          </w:tcPr>
          <w:p w14:paraId="56B29AB6" w14:textId="77777777" w:rsidR="00933A41" w:rsidRDefault="00000000">
            <w:pPr>
              <w:spacing w:before="120" w:after="12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18</w:t>
            </w:r>
          </w:p>
        </w:tc>
        <w:tc>
          <w:tcPr>
            <w:tcW w:w="439" w:type="dxa"/>
            <w:tcBorders>
              <w:top w:val="nil"/>
              <w:left w:val="single" w:sz="8" w:space="0" w:color="000000"/>
              <w:bottom w:val="nil"/>
              <w:right w:val="single" w:sz="4" w:space="0" w:color="000000"/>
            </w:tcBorders>
            <w:shd w:val="clear" w:color="auto" w:fill="9878B0"/>
            <w:vAlign w:val="center"/>
          </w:tcPr>
          <w:p w14:paraId="1CE60DFD" w14:textId="77777777" w:rsidR="00933A41" w:rsidRDefault="00000000">
            <w:pPr>
              <w:spacing w:before="120" w:after="12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19</w:t>
            </w:r>
          </w:p>
        </w:tc>
        <w:tc>
          <w:tcPr>
            <w:tcW w:w="439" w:type="dxa"/>
            <w:tcBorders>
              <w:top w:val="nil"/>
              <w:left w:val="single" w:sz="8" w:space="0" w:color="000000"/>
              <w:bottom w:val="nil"/>
              <w:right w:val="single" w:sz="4" w:space="0" w:color="000000"/>
            </w:tcBorders>
            <w:shd w:val="clear" w:color="auto" w:fill="9878B0"/>
            <w:vAlign w:val="center"/>
          </w:tcPr>
          <w:p w14:paraId="40B35C88" w14:textId="77777777" w:rsidR="00933A41" w:rsidRDefault="00000000">
            <w:pPr>
              <w:spacing w:before="120" w:after="12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20</w:t>
            </w:r>
          </w:p>
        </w:tc>
      </w:tr>
      <w:tr w:rsidR="00933A41" w14:paraId="7FE4A6C7" w14:textId="77777777">
        <w:trPr>
          <w:trHeight w:val="312"/>
        </w:trPr>
        <w:tc>
          <w:tcPr>
            <w:tcW w:w="1095" w:type="dxa"/>
            <w:tcBorders>
              <w:top w:val="single" w:sz="4" w:space="0" w:color="000000"/>
              <w:left w:val="single" w:sz="4" w:space="0" w:color="000000"/>
              <w:bottom w:val="single" w:sz="4" w:space="0" w:color="000000"/>
              <w:right w:val="single" w:sz="4" w:space="0" w:color="000000"/>
            </w:tcBorders>
            <w:shd w:val="clear" w:color="auto" w:fill="E2EFDA"/>
            <w:vAlign w:val="center"/>
          </w:tcPr>
          <w:p w14:paraId="3ED562A4" w14:textId="77777777" w:rsidR="00933A41" w:rsidRDefault="00000000">
            <w:pPr>
              <w:spacing w:before="120" w:after="12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Phase - 1</w:t>
            </w:r>
          </w:p>
        </w:tc>
        <w:tc>
          <w:tcPr>
            <w:tcW w:w="13626" w:type="dxa"/>
            <w:gridSpan w:val="25"/>
            <w:tcBorders>
              <w:top w:val="single" w:sz="4" w:space="0" w:color="000000"/>
              <w:left w:val="nil"/>
              <w:bottom w:val="single" w:sz="4" w:space="0" w:color="000000"/>
              <w:right w:val="single" w:sz="4" w:space="0" w:color="000000"/>
            </w:tcBorders>
            <w:shd w:val="clear" w:color="auto" w:fill="E2EFDA"/>
            <w:vAlign w:val="center"/>
          </w:tcPr>
          <w:p w14:paraId="1B35F42A" w14:textId="77777777" w:rsidR="00933A41" w:rsidRDefault="00000000">
            <w:pPr>
              <w:spacing w:before="120" w:after="120"/>
              <w:rPr>
                <w:rFonts w:ascii="Times New Roman" w:eastAsia="Times New Roman" w:hAnsi="Times New Roman" w:cs="Times New Roman"/>
                <w:b/>
                <w:sz w:val="20"/>
                <w:szCs w:val="20"/>
              </w:rPr>
            </w:pPr>
            <w:r>
              <w:rPr>
                <w:rFonts w:ascii="Times New Roman" w:eastAsia="Times New Roman" w:hAnsi="Times New Roman" w:cs="Times New Roman"/>
                <w:b/>
                <w:sz w:val="20"/>
                <w:szCs w:val="20"/>
              </w:rPr>
              <w:t>Research Design and Preparation</w:t>
            </w:r>
          </w:p>
        </w:tc>
      </w:tr>
      <w:tr w:rsidR="00933A41" w14:paraId="7312C8A6" w14:textId="77777777">
        <w:trPr>
          <w:trHeight w:val="312"/>
        </w:trPr>
        <w:tc>
          <w:tcPr>
            <w:tcW w:w="1095" w:type="dxa"/>
            <w:tcBorders>
              <w:top w:val="nil"/>
              <w:left w:val="single" w:sz="4" w:space="0" w:color="000000"/>
              <w:bottom w:val="single" w:sz="4" w:space="0" w:color="000000"/>
              <w:right w:val="single" w:sz="4" w:space="0" w:color="000000"/>
            </w:tcBorders>
            <w:shd w:val="clear" w:color="auto" w:fill="auto"/>
            <w:vAlign w:val="center"/>
          </w:tcPr>
          <w:p w14:paraId="01DF10FD" w14:textId="77777777" w:rsidR="00933A41" w:rsidRDefault="00000000">
            <w:pPr>
              <w:spacing w:before="120" w:after="12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4089" w:type="dxa"/>
            <w:tcBorders>
              <w:top w:val="nil"/>
              <w:left w:val="nil"/>
              <w:bottom w:val="single" w:sz="4" w:space="0" w:color="000000"/>
              <w:right w:val="single" w:sz="4" w:space="0" w:color="000000"/>
            </w:tcBorders>
            <w:shd w:val="clear" w:color="auto" w:fill="auto"/>
            <w:vAlign w:val="center"/>
          </w:tcPr>
          <w:p w14:paraId="659B7494" w14:textId="77777777" w:rsidR="00933A41" w:rsidRDefault="00000000">
            <w:pPr>
              <w:spacing w:before="120" w:after="120"/>
              <w:jc w:val="both"/>
              <w:rPr>
                <w:rFonts w:ascii="Times New Roman" w:eastAsia="Times New Roman" w:hAnsi="Times New Roman" w:cs="Times New Roman"/>
                <w:color w:val="01070A"/>
                <w:sz w:val="20"/>
                <w:szCs w:val="20"/>
              </w:rPr>
            </w:pPr>
            <w:r>
              <w:rPr>
                <w:rFonts w:ascii="Times New Roman" w:eastAsia="Times New Roman" w:hAnsi="Times New Roman" w:cs="Times New Roman"/>
                <w:color w:val="01070A"/>
                <w:sz w:val="20"/>
                <w:szCs w:val="20"/>
              </w:rPr>
              <w:t>Planning and strategy development</w:t>
            </w:r>
          </w:p>
        </w:tc>
        <w:tc>
          <w:tcPr>
            <w:tcW w:w="328" w:type="dxa"/>
            <w:tcBorders>
              <w:top w:val="nil"/>
              <w:left w:val="nil"/>
              <w:bottom w:val="single" w:sz="4" w:space="0" w:color="000000"/>
              <w:right w:val="single" w:sz="4" w:space="0" w:color="000000"/>
            </w:tcBorders>
            <w:shd w:val="clear" w:color="auto" w:fill="B4C6E7"/>
            <w:vAlign w:val="center"/>
          </w:tcPr>
          <w:p w14:paraId="17D4343A"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B4C6E7"/>
            <w:vAlign w:val="center"/>
          </w:tcPr>
          <w:p w14:paraId="42E4531C"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auto"/>
            <w:vAlign w:val="center"/>
          </w:tcPr>
          <w:p w14:paraId="4C55424C"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auto"/>
            <w:vAlign w:val="center"/>
          </w:tcPr>
          <w:p w14:paraId="7DDD3160"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auto"/>
            <w:vAlign w:val="center"/>
          </w:tcPr>
          <w:p w14:paraId="29BC32ED"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auto"/>
            <w:vAlign w:val="center"/>
          </w:tcPr>
          <w:p w14:paraId="33FA7C19"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auto"/>
            <w:vAlign w:val="center"/>
          </w:tcPr>
          <w:p w14:paraId="2B77A84B"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auto"/>
            <w:vAlign w:val="center"/>
          </w:tcPr>
          <w:p w14:paraId="28801D97"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auto"/>
            <w:vAlign w:val="center"/>
          </w:tcPr>
          <w:p w14:paraId="55FBE340"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3B49ED56"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1E22C2FA"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369EB648"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01C3AA3F"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4A66EE4E"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69D101C0"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123D044F"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49DB1135"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742FF52B"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6EDD676F"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3ED5EE0F"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301A7C1C"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0317FCAB"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4A44CBF7"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4C51A424"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r>
      <w:tr w:rsidR="00933A41" w14:paraId="53F522A4" w14:textId="77777777">
        <w:trPr>
          <w:trHeight w:val="312"/>
        </w:trPr>
        <w:tc>
          <w:tcPr>
            <w:tcW w:w="1095" w:type="dxa"/>
            <w:tcBorders>
              <w:top w:val="nil"/>
              <w:left w:val="single" w:sz="4" w:space="0" w:color="000000"/>
              <w:bottom w:val="single" w:sz="4" w:space="0" w:color="000000"/>
              <w:right w:val="single" w:sz="4" w:space="0" w:color="000000"/>
            </w:tcBorders>
            <w:shd w:val="clear" w:color="auto" w:fill="auto"/>
            <w:vAlign w:val="center"/>
          </w:tcPr>
          <w:p w14:paraId="32A884C3" w14:textId="77777777" w:rsidR="00933A41" w:rsidRDefault="00000000">
            <w:pPr>
              <w:spacing w:before="120" w:after="12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4089" w:type="dxa"/>
            <w:tcBorders>
              <w:top w:val="nil"/>
              <w:left w:val="nil"/>
              <w:bottom w:val="single" w:sz="4" w:space="0" w:color="000000"/>
              <w:right w:val="single" w:sz="4" w:space="0" w:color="000000"/>
            </w:tcBorders>
            <w:shd w:val="clear" w:color="auto" w:fill="auto"/>
            <w:vAlign w:val="center"/>
          </w:tcPr>
          <w:p w14:paraId="05F9FB72" w14:textId="77777777" w:rsidR="00933A41" w:rsidRDefault="00000000">
            <w:pPr>
              <w:spacing w:before="120" w:after="120"/>
              <w:jc w:val="both"/>
              <w:rPr>
                <w:rFonts w:ascii="Times New Roman" w:eastAsia="Times New Roman" w:hAnsi="Times New Roman" w:cs="Times New Roman"/>
                <w:color w:val="01070A"/>
                <w:sz w:val="20"/>
                <w:szCs w:val="20"/>
              </w:rPr>
            </w:pPr>
            <w:r>
              <w:rPr>
                <w:rFonts w:ascii="Times New Roman" w:eastAsia="Times New Roman" w:hAnsi="Times New Roman" w:cs="Times New Roman"/>
                <w:color w:val="01070A"/>
                <w:sz w:val="20"/>
                <w:szCs w:val="20"/>
              </w:rPr>
              <w:t>Team coordination and task assignment</w:t>
            </w:r>
          </w:p>
        </w:tc>
        <w:tc>
          <w:tcPr>
            <w:tcW w:w="328" w:type="dxa"/>
            <w:tcBorders>
              <w:top w:val="nil"/>
              <w:left w:val="nil"/>
              <w:bottom w:val="single" w:sz="4" w:space="0" w:color="000000"/>
              <w:right w:val="single" w:sz="4" w:space="0" w:color="000000"/>
            </w:tcBorders>
            <w:shd w:val="clear" w:color="auto" w:fill="B4C6E7"/>
            <w:vAlign w:val="center"/>
          </w:tcPr>
          <w:p w14:paraId="622FE648"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B4C6E7"/>
            <w:vAlign w:val="center"/>
          </w:tcPr>
          <w:p w14:paraId="62A235E4"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auto"/>
            <w:vAlign w:val="center"/>
          </w:tcPr>
          <w:p w14:paraId="03FA4E96"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auto"/>
            <w:vAlign w:val="center"/>
          </w:tcPr>
          <w:p w14:paraId="34A59367"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auto"/>
            <w:vAlign w:val="center"/>
          </w:tcPr>
          <w:p w14:paraId="4F14B820"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auto"/>
            <w:vAlign w:val="center"/>
          </w:tcPr>
          <w:p w14:paraId="68E87811"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auto"/>
            <w:vAlign w:val="center"/>
          </w:tcPr>
          <w:p w14:paraId="39531937"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auto"/>
            <w:vAlign w:val="center"/>
          </w:tcPr>
          <w:p w14:paraId="43FB222E"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auto"/>
            <w:vAlign w:val="center"/>
          </w:tcPr>
          <w:p w14:paraId="145B1854"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05C10B49"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59DAAEE8"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3574EDBF"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61D18EB4"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3F5C72D2"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58ADBD8D"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1C4DAD35"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6AFA7BB4"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2668A419"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176C28BA"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2B6332A6"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179AE44C"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2C34F0DB"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0608D2B6"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1B8838BB"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r>
      <w:tr w:rsidR="00933A41" w14:paraId="2BABA95D" w14:textId="77777777">
        <w:trPr>
          <w:trHeight w:val="312"/>
        </w:trPr>
        <w:tc>
          <w:tcPr>
            <w:tcW w:w="1095" w:type="dxa"/>
            <w:tcBorders>
              <w:top w:val="nil"/>
              <w:left w:val="single" w:sz="4" w:space="0" w:color="000000"/>
              <w:bottom w:val="single" w:sz="4" w:space="0" w:color="000000"/>
              <w:right w:val="single" w:sz="4" w:space="0" w:color="000000"/>
            </w:tcBorders>
            <w:shd w:val="clear" w:color="auto" w:fill="E2EFDA"/>
            <w:vAlign w:val="center"/>
          </w:tcPr>
          <w:p w14:paraId="7E3EDD11" w14:textId="77777777" w:rsidR="00933A41" w:rsidRDefault="00000000">
            <w:pPr>
              <w:spacing w:before="120" w:after="12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Phase - 2</w:t>
            </w:r>
          </w:p>
        </w:tc>
        <w:tc>
          <w:tcPr>
            <w:tcW w:w="13626" w:type="dxa"/>
            <w:gridSpan w:val="25"/>
            <w:tcBorders>
              <w:top w:val="single" w:sz="4" w:space="0" w:color="000000"/>
              <w:left w:val="nil"/>
              <w:bottom w:val="single" w:sz="4" w:space="0" w:color="000000"/>
              <w:right w:val="single" w:sz="4" w:space="0" w:color="000000"/>
            </w:tcBorders>
            <w:shd w:val="clear" w:color="auto" w:fill="E2EFDA"/>
            <w:vAlign w:val="center"/>
          </w:tcPr>
          <w:p w14:paraId="4CB3E02B" w14:textId="77777777" w:rsidR="00933A41" w:rsidRDefault="00000000">
            <w:pPr>
              <w:spacing w:before="120" w:after="120"/>
              <w:rPr>
                <w:rFonts w:ascii="Times New Roman" w:eastAsia="Times New Roman" w:hAnsi="Times New Roman" w:cs="Times New Roman"/>
                <w:b/>
                <w:sz w:val="20"/>
                <w:szCs w:val="20"/>
              </w:rPr>
            </w:pPr>
            <w:r>
              <w:rPr>
                <w:rFonts w:ascii="Times New Roman" w:eastAsia="Times New Roman" w:hAnsi="Times New Roman" w:cs="Times New Roman"/>
                <w:b/>
                <w:sz w:val="20"/>
                <w:szCs w:val="20"/>
              </w:rPr>
              <w:t>Questionnaire Development</w:t>
            </w:r>
          </w:p>
        </w:tc>
      </w:tr>
      <w:tr w:rsidR="00933A41" w14:paraId="3616473D" w14:textId="77777777">
        <w:trPr>
          <w:trHeight w:val="312"/>
        </w:trPr>
        <w:tc>
          <w:tcPr>
            <w:tcW w:w="1095" w:type="dxa"/>
            <w:tcBorders>
              <w:top w:val="nil"/>
              <w:left w:val="single" w:sz="4" w:space="0" w:color="000000"/>
              <w:bottom w:val="single" w:sz="4" w:space="0" w:color="000000"/>
              <w:right w:val="single" w:sz="4" w:space="0" w:color="000000"/>
            </w:tcBorders>
            <w:shd w:val="clear" w:color="auto" w:fill="auto"/>
            <w:vAlign w:val="center"/>
          </w:tcPr>
          <w:p w14:paraId="738D2328" w14:textId="77777777" w:rsidR="00933A41" w:rsidRDefault="00000000">
            <w:pPr>
              <w:spacing w:before="120" w:after="12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4089" w:type="dxa"/>
            <w:tcBorders>
              <w:top w:val="nil"/>
              <w:left w:val="nil"/>
              <w:bottom w:val="nil"/>
              <w:right w:val="nil"/>
            </w:tcBorders>
            <w:shd w:val="clear" w:color="auto" w:fill="auto"/>
            <w:vAlign w:val="bottom"/>
          </w:tcPr>
          <w:p w14:paraId="088AB596" w14:textId="77777777" w:rsidR="00933A41" w:rsidRDefault="00000000">
            <w:pPr>
              <w:spacing w:before="120" w:after="120"/>
              <w:rPr>
                <w:rFonts w:ascii="Times New Roman" w:eastAsia="Times New Roman" w:hAnsi="Times New Roman" w:cs="Times New Roman"/>
                <w:color w:val="01070A"/>
                <w:sz w:val="20"/>
                <w:szCs w:val="20"/>
              </w:rPr>
            </w:pPr>
            <w:r>
              <w:rPr>
                <w:rFonts w:ascii="Times New Roman" w:eastAsia="Times New Roman" w:hAnsi="Times New Roman" w:cs="Times New Roman"/>
                <w:color w:val="01070A"/>
                <w:sz w:val="20"/>
                <w:szCs w:val="20"/>
              </w:rPr>
              <w:t>Designing survey and interview questions</w:t>
            </w:r>
          </w:p>
        </w:tc>
        <w:tc>
          <w:tcPr>
            <w:tcW w:w="328" w:type="dxa"/>
            <w:tcBorders>
              <w:top w:val="nil"/>
              <w:left w:val="single" w:sz="4" w:space="0" w:color="000000"/>
              <w:bottom w:val="single" w:sz="4" w:space="0" w:color="000000"/>
              <w:right w:val="single" w:sz="4" w:space="0" w:color="000000"/>
            </w:tcBorders>
            <w:shd w:val="clear" w:color="auto" w:fill="auto"/>
            <w:vAlign w:val="center"/>
          </w:tcPr>
          <w:p w14:paraId="4C64FF4D"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auto"/>
            <w:vAlign w:val="center"/>
          </w:tcPr>
          <w:p w14:paraId="59A31592" w14:textId="77777777" w:rsidR="00933A41" w:rsidRDefault="00000000">
            <w:pPr>
              <w:spacing w:before="120" w:after="120"/>
              <w:rPr>
                <w:rFonts w:ascii="Times New Roman" w:eastAsia="Times New Roman" w:hAnsi="Times New Roman" w:cs="Times New Roman"/>
                <w:b/>
                <w:sz w:val="20"/>
                <w:szCs w:val="20"/>
              </w:rPr>
            </w:pPr>
            <w:r>
              <w:rPr>
                <w:rFonts w:ascii="Times New Roman" w:eastAsia="Times New Roman" w:hAnsi="Times New Roman" w:cs="Times New Roman"/>
                <w:b/>
                <w:sz w:val="20"/>
                <w:szCs w:val="20"/>
              </w:rPr>
              <w:t> </w:t>
            </w:r>
          </w:p>
        </w:tc>
        <w:tc>
          <w:tcPr>
            <w:tcW w:w="328" w:type="dxa"/>
            <w:tcBorders>
              <w:top w:val="nil"/>
              <w:left w:val="nil"/>
              <w:bottom w:val="single" w:sz="4" w:space="0" w:color="000000"/>
              <w:right w:val="single" w:sz="4" w:space="0" w:color="000000"/>
            </w:tcBorders>
            <w:shd w:val="clear" w:color="auto" w:fill="B4C6E7"/>
            <w:vAlign w:val="center"/>
          </w:tcPr>
          <w:p w14:paraId="607F71C1" w14:textId="77777777" w:rsidR="00933A41" w:rsidRDefault="00000000">
            <w:pPr>
              <w:spacing w:before="120" w:after="120"/>
              <w:rPr>
                <w:rFonts w:ascii="Times New Roman" w:eastAsia="Times New Roman" w:hAnsi="Times New Roman" w:cs="Times New Roman"/>
                <w:b/>
                <w:sz w:val="20"/>
                <w:szCs w:val="20"/>
              </w:rPr>
            </w:pPr>
            <w:r>
              <w:rPr>
                <w:rFonts w:ascii="Times New Roman" w:eastAsia="Times New Roman" w:hAnsi="Times New Roman" w:cs="Times New Roman"/>
                <w:b/>
                <w:sz w:val="20"/>
                <w:szCs w:val="20"/>
              </w:rPr>
              <w:t> </w:t>
            </w:r>
          </w:p>
        </w:tc>
        <w:tc>
          <w:tcPr>
            <w:tcW w:w="328" w:type="dxa"/>
            <w:tcBorders>
              <w:top w:val="nil"/>
              <w:left w:val="nil"/>
              <w:bottom w:val="single" w:sz="4" w:space="0" w:color="000000"/>
              <w:right w:val="single" w:sz="4" w:space="0" w:color="000000"/>
            </w:tcBorders>
            <w:shd w:val="clear" w:color="auto" w:fill="B4C6E7"/>
            <w:vAlign w:val="center"/>
          </w:tcPr>
          <w:p w14:paraId="143BF2A6"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auto"/>
            <w:vAlign w:val="center"/>
          </w:tcPr>
          <w:p w14:paraId="5AD8959B"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auto"/>
            <w:vAlign w:val="center"/>
          </w:tcPr>
          <w:p w14:paraId="41F04A34"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auto"/>
            <w:vAlign w:val="center"/>
          </w:tcPr>
          <w:p w14:paraId="3A5B8023"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auto"/>
            <w:vAlign w:val="center"/>
          </w:tcPr>
          <w:p w14:paraId="634F90FC"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auto"/>
            <w:vAlign w:val="center"/>
          </w:tcPr>
          <w:p w14:paraId="7E79FE51"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291E6369"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0DD881E6"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45FC045C"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704012EA"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65227E83"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775C49D1"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2A88DC26"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5F727625"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452B4933"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28A4089D"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37EB35C5"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557A8C06"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595AAAA1"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0650C446"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6386667A"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r>
      <w:tr w:rsidR="00933A41" w14:paraId="7CD13763" w14:textId="77777777">
        <w:trPr>
          <w:trHeight w:val="312"/>
        </w:trPr>
        <w:tc>
          <w:tcPr>
            <w:tcW w:w="1095" w:type="dxa"/>
            <w:tcBorders>
              <w:top w:val="nil"/>
              <w:left w:val="single" w:sz="4" w:space="0" w:color="000000"/>
              <w:bottom w:val="single" w:sz="4" w:space="0" w:color="000000"/>
              <w:right w:val="single" w:sz="4" w:space="0" w:color="000000"/>
            </w:tcBorders>
            <w:shd w:val="clear" w:color="auto" w:fill="auto"/>
            <w:vAlign w:val="center"/>
          </w:tcPr>
          <w:p w14:paraId="0FB7BEBD" w14:textId="77777777" w:rsidR="00933A41" w:rsidRDefault="00000000">
            <w:pPr>
              <w:spacing w:before="120" w:after="12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4089" w:type="dxa"/>
            <w:tcBorders>
              <w:top w:val="nil"/>
              <w:left w:val="nil"/>
              <w:bottom w:val="nil"/>
              <w:right w:val="nil"/>
            </w:tcBorders>
            <w:shd w:val="clear" w:color="auto" w:fill="auto"/>
            <w:vAlign w:val="center"/>
          </w:tcPr>
          <w:p w14:paraId="171D0864" w14:textId="77777777" w:rsidR="00933A41" w:rsidRDefault="00000000">
            <w:pPr>
              <w:spacing w:before="120" w:after="120"/>
              <w:jc w:val="both"/>
              <w:rPr>
                <w:rFonts w:ascii="Times New Roman" w:eastAsia="Times New Roman" w:hAnsi="Times New Roman" w:cs="Times New Roman"/>
                <w:color w:val="01070A"/>
                <w:sz w:val="20"/>
                <w:szCs w:val="20"/>
              </w:rPr>
            </w:pPr>
            <w:r>
              <w:rPr>
                <w:rFonts w:ascii="Times New Roman" w:eastAsia="Times New Roman" w:hAnsi="Times New Roman" w:cs="Times New Roman"/>
                <w:color w:val="01070A"/>
                <w:sz w:val="20"/>
                <w:szCs w:val="20"/>
              </w:rPr>
              <w:t>Pilot testing and refinement</w:t>
            </w:r>
          </w:p>
        </w:tc>
        <w:tc>
          <w:tcPr>
            <w:tcW w:w="328" w:type="dxa"/>
            <w:tcBorders>
              <w:top w:val="nil"/>
              <w:left w:val="single" w:sz="4" w:space="0" w:color="000000"/>
              <w:bottom w:val="single" w:sz="4" w:space="0" w:color="000000"/>
              <w:right w:val="single" w:sz="4" w:space="0" w:color="000000"/>
            </w:tcBorders>
            <w:shd w:val="clear" w:color="auto" w:fill="auto"/>
            <w:vAlign w:val="center"/>
          </w:tcPr>
          <w:p w14:paraId="4FD7B2DA"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auto"/>
            <w:vAlign w:val="center"/>
          </w:tcPr>
          <w:p w14:paraId="20F53CD3"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auto"/>
            <w:vAlign w:val="center"/>
          </w:tcPr>
          <w:p w14:paraId="7B2B2624"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B4C6E7"/>
            <w:vAlign w:val="center"/>
          </w:tcPr>
          <w:p w14:paraId="41633BD3"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auto"/>
            <w:vAlign w:val="center"/>
          </w:tcPr>
          <w:p w14:paraId="16FAD42A"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auto"/>
            <w:vAlign w:val="center"/>
          </w:tcPr>
          <w:p w14:paraId="2FA9FFD0"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auto"/>
            <w:vAlign w:val="center"/>
          </w:tcPr>
          <w:p w14:paraId="27C79D04"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auto"/>
            <w:vAlign w:val="center"/>
          </w:tcPr>
          <w:p w14:paraId="2FDF5CC0"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auto"/>
            <w:vAlign w:val="center"/>
          </w:tcPr>
          <w:p w14:paraId="26F5F15E"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44395ECB"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67F65BB3"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7128C694"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445712D4"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5B7A1A9E"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765C03CD"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430AB899"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0D58996E"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1B02CE41"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55AF5D6B"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439FA87D"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5F0F9C59"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74EDF379"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67A24D6F"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58818B7E"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r>
      <w:tr w:rsidR="00933A41" w14:paraId="59A66FD1" w14:textId="77777777">
        <w:trPr>
          <w:trHeight w:val="312"/>
        </w:trPr>
        <w:tc>
          <w:tcPr>
            <w:tcW w:w="1095" w:type="dxa"/>
            <w:tcBorders>
              <w:top w:val="nil"/>
              <w:left w:val="single" w:sz="4" w:space="0" w:color="000000"/>
              <w:bottom w:val="single" w:sz="4" w:space="0" w:color="000000"/>
              <w:right w:val="single" w:sz="4" w:space="0" w:color="000000"/>
            </w:tcBorders>
            <w:shd w:val="clear" w:color="auto" w:fill="E2EFDA"/>
            <w:vAlign w:val="center"/>
          </w:tcPr>
          <w:p w14:paraId="0146D046" w14:textId="77777777" w:rsidR="00933A41" w:rsidRDefault="00000000">
            <w:pPr>
              <w:spacing w:before="120" w:after="12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Phase - 3</w:t>
            </w:r>
          </w:p>
        </w:tc>
        <w:tc>
          <w:tcPr>
            <w:tcW w:w="13626" w:type="dxa"/>
            <w:gridSpan w:val="25"/>
            <w:tcBorders>
              <w:top w:val="single" w:sz="4" w:space="0" w:color="000000"/>
              <w:left w:val="nil"/>
              <w:bottom w:val="single" w:sz="4" w:space="0" w:color="000000"/>
              <w:right w:val="single" w:sz="4" w:space="0" w:color="000000"/>
            </w:tcBorders>
            <w:shd w:val="clear" w:color="auto" w:fill="E2EFDA"/>
            <w:vAlign w:val="center"/>
          </w:tcPr>
          <w:p w14:paraId="14B0B1EC" w14:textId="77777777" w:rsidR="00933A41" w:rsidRDefault="00000000">
            <w:pPr>
              <w:spacing w:before="120" w:after="120"/>
              <w:rPr>
                <w:rFonts w:ascii="Times New Roman" w:eastAsia="Times New Roman" w:hAnsi="Times New Roman" w:cs="Times New Roman"/>
                <w:b/>
                <w:sz w:val="20"/>
                <w:szCs w:val="20"/>
              </w:rPr>
            </w:pPr>
            <w:r>
              <w:rPr>
                <w:rFonts w:ascii="Times New Roman" w:eastAsia="Times New Roman" w:hAnsi="Times New Roman" w:cs="Times New Roman"/>
                <w:b/>
                <w:sz w:val="20"/>
                <w:szCs w:val="20"/>
              </w:rPr>
              <w:t>Data Collection</w:t>
            </w:r>
          </w:p>
        </w:tc>
      </w:tr>
      <w:tr w:rsidR="00933A41" w14:paraId="65E69660" w14:textId="77777777">
        <w:trPr>
          <w:trHeight w:val="312"/>
        </w:trPr>
        <w:tc>
          <w:tcPr>
            <w:tcW w:w="1095" w:type="dxa"/>
            <w:tcBorders>
              <w:top w:val="nil"/>
              <w:left w:val="single" w:sz="4" w:space="0" w:color="000000"/>
              <w:bottom w:val="single" w:sz="4" w:space="0" w:color="000000"/>
              <w:right w:val="single" w:sz="4" w:space="0" w:color="000000"/>
            </w:tcBorders>
            <w:shd w:val="clear" w:color="auto" w:fill="auto"/>
            <w:vAlign w:val="center"/>
          </w:tcPr>
          <w:p w14:paraId="611C9C66" w14:textId="77777777" w:rsidR="00933A41" w:rsidRDefault="00000000">
            <w:pPr>
              <w:spacing w:before="120" w:after="12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4089" w:type="dxa"/>
            <w:tcBorders>
              <w:top w:val="nil"/>
              <w:left w:val="nil"/>
              <w:bottom w:val="nil"/>
              <w:right w:val="nil"/>
            </w:tcBorders>
            <w:shd w:val="clear" w:color="auto" w:fill="auto"/>
            <w:vAlign w:val="center"/>
          </w:tcPr>
          <w:p w14:paraId="21A8D3C4" w14:textId="77777777" w:rsidR="00933A41" w:rsidRDefault="00000000">
            <w:pPr>
              <w:spacing w:before="120" w:after="120"/>
              <w:jc w:val="both"/>
              <w:rPr>
                <w:rFonts w:ascii="Times New Roman" w:eastAsia="Times New Roman" w:hAnsi="Times New Roman" w:cs="Times New Roman"/>
                <w:color w:val="01070A"/>
                <w:sz w:val="20"/>
                <w:szCs w:val="20"/>
              </w:rPr>
            </w:pPr>
            <w:r>
              <w:rPr>
                <w:rFonts w:ascii="Times New Roman" w:eastAsia="Times New Roman" w:hAnsi="Times New Roman" w:cs="Times New Roman"/>
                <w:color w:val="01070A"/>
                <w:sz w:val="20"/>
                <w:szCs w:val="20"/>
              </w:rPr>
              <w:t>Conducting field research</w:t>
            </w:r>
          </w:p>
        </w:tc>
        <w:tc>
          <w:tcPr>
            <w:tcW w:w="328" w:type="dxa"/>
            <w:tcBorders>
              <w:top w:val="nil"/>
              <w:left w:val="single" w:sz="4" w:space="0" w:color="000000"/>
              <w:bottom w:val="single" w:sz="4" w:space="0" w:color="000000"/>
              <w:right w:val="single" w:sz="4" w:space="0" w:color="000000"/>
            </w:tcBorders>
            <w:shd w:val="clear" w:color="auto" w:fill="auto"/>
            <w:vAlign w:val="center"/>
          </w:tcPr>
          <w:p w14:paraId="64D0D075"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auto"/>
            <w:vAlign w:val="center"/>
          </w:tcPr>
          <w:p w14:paraId="39D9F292"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auto"/>
            <w:vAlign w:val="center"/>
          </w:tcPr>
          <w:p w14:paraId="793B8B40"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auto"/>
            <w:vAlign w:val="center"/>
          </w:tcPr>
          <w:p w14:paraId="7C5A09A3"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B4C6E7"/>
            <w:vAlign w:val="center"/>
          </w:tcPr>
          <w:p w14:paraId="2530A7EE"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B4C6E7"/>
            <w:vAlign w:val="center"/>
          </w:tcPr>
          <w:p w14:paraId="56A716B9"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B4C6E7"/>
            <w:vAlign w:val="center"/>
          </w:tcPr>
          <w:p w14:paraId="631F9910"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B4C6E7"/>
            <w:vAlign w:val="center"/>
          </w:tcPr>
          <w:p w14:paraId="4E3FDD31"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B4C6E7"/>
            <w:vAlign w:val="center"/>
          </w:tcPr>
          <w:p w14:paraId="03158D9A"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B4C6E7"/>
            <w:vAlign w:val="center"/>
          </w:tcPr>
          <w:p w14:paraId="6CE5F687"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B4C6E7"/>
            <w:vAlign w:val="center"/>
          </w:tcPr>
          <w:p w14:paraId="4D2F91FB"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B4C6E7"/>
            <w:vAlign w:val="center"/>
          </w:tcPr>
          <w:p w14:paraId="35001B2F"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601F9B1C"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378E747D"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6F17A7CA"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798CDC0D"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2BE2DFAD"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39ABBA8D"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0C2090BD"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585D4A25"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0DF26315"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26CFD6DA"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0E7221D8"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FFFFFF"/>
            <w:vAlign w:val="center"/>
          </w:tcPr>
          <w:p w14:paraId="4B891B3B"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r>
      <w:tr w:rsidR="00933A41" w14:paraId="5A40F85A" w14:textId="77777777">
        <w:trPr>
          <w:trHeight w:val="312"/>
        </w:trPr>
        <w:tc>
          <w:tcPr>
            <w:tcW w:w="1095" w:type="dxa"/>
            <w:tcBorders>
              <w:top w:val="nil"/>
              <w:left w:val="single" w:sz="4" w:space="0" w:color="000000"/>
              <w:bottom w:val="single" w:sz="4" w:space="0" w:color="000000"/>
              <w:right w:val="single" w:sz="4" w:space="0" w:color="000000"/>
            </w:tcBorders>
            <w:shd w:val="clear" w:color="auto" w:fill="auto"/>
            <w:vAlign w:val="center"/>
          </w:tcPr>
          <w:p w14:paraId="5A23C8F3" w14:textId="77777777" w:rsidR="00933A41" w:rsidRDefault="00000000">
            <w:pPr>
              <w:spacing w:before="120" w:after="12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4089" w:type="dxa"/>
            <w:tcBorders>
              <w:top w:val="nil"/>
              <w:left w:val="nil"/>
              <w:bottom w:val="nil"/>
              <w:right w:val="nil"/>
            </w:tcBorders>
            <w:shd w:val="clear" w:color="auto" w:fill="auto"/>
            <w:vAlign w:val="center"/>
          </w:tcPr>
          <w:p w14:paraId="29E0F795" w14:textId="77777777" w:rsidR="00933A41" w:rsidRDefault="00000000">
            <w:pPr>
              <w:spacing w:before="120" w:after="120"/>
              <w:jc w:val="both"/>
              <w:rPr>
                <w:rFonts w:ascii="Times New Roman" w:eastAsia="Times New Roman" w:hAnsi="Times New Roman" w:cs="Times New Roman"/>
                <w:color w:val="01070A"/>
                <w:sz w:val="20"/>
                <w:szCs w:val="20"/>
              </w:rPr>
            </w:pPr>
            <w:r>
              <w:rPr>
                <w:rFonts w:ascii="Times New Roman" w:eastAsia="Times New Roman" w:hAnsi="Times New Roman" w:cs="Times New Roman"/>
                <w:color w:val="01070A"/>
                <w:sz w:val="20"/>
                <w:szCs w:val="20"/>
              </w:rPr>
              <w:t>Surveys and interviews with stakeholders</w:t>
            </w:r>
          </w:p>
        </w:tc>
        <w:tc>
          <w:tcPr>
            <w:tcW w:w="328" w:type="dxa"/>
            <w:tcBorders>
              <w:top w:val="nil"/>
              <w:left w:val="single" w:sz="4" w:space="0" w:color="000000"/>
              <w:bottom w:val="single" w:sz="4" w:space="0" w:color="000000"/>
              <w:right w:val="single" w:sz="4" w:space="0" w:color="000000"/>
            </w:tcBorders>
            <w:shd w:val="clear" w:color="auto" w:fill="auto"/>
            <w:vAlign w:val="center"/>
          </w:tcPr>
          <w:p w14:paraId="3686D8C9"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auto"/>
            <w:vAlign w:val="center"/>
          </w:tcPr>
          <w:p w14:paraId="6E375FB3"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auto"/>
            <w:vAlign w:val="center"/>
          </w:tcPr>
          <w:p w14:paraId="5D5F3735"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auto"/>
            <w:vAlign w:val="center"/>
          </w:tcPr>
          <w:p w14:paraId="28D5DCB9"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B4C6E7"/>
            <w:vAlign w:val="center"/>
          </w:tcPr>
          <w:p w14:paraId="2F817156"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B4C6E7"/>
            <w:vAlign w:val="center"/>
          </w:tcPr>
          <w:p w14:paraId="13E5B8B3"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B4C6E7"/>
            <w:vAlign w:val="center"/>
          </w:tcPr>
          <w:p w14:paraId="6EEB774D"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B4C6E7"/>
            <w:vAlign w:val="center"/>
          </w:tcPr>
          <w:p w14:paraId="5A4CC1BA"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B4C6E7"/>
            <w:vAlign w:val="center"/>
          </w:tcPr>
          <w:p w14:paraId="4DB0E70B"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B4C6E7"/>
            <w:vAlign w:val="center"/>
          </w:tcPr>
          <w:p w14:paraId="169C6F1C"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B4C6E7"/>
            <w:vAlign w:val="center"/>
          </w:tcPr>
          <w:p w14:paraId="0A5F3E0C"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B4C6E7"/>
            <w:vAlign w:val="center"/>
          </w:tcPr>
          <w:p w14:paraId="02DC00AB"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4D125D56"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54939571"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3CD901CB"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6C26983E"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1FAB7803"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1027DDBD"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64725C8C"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12554C3E"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6D5A90C8"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46713394"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7FD49665"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FFFFFF"/>
            <w:vAlign w:val="center"/>
          </w:tcPr>
          <w:p w14:paraId="199A9489"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r>
      <w:tr w:rsidR="00933A41" w14:paraId="065B9D2E" w14:textId="77777777">
        <w:trPr>
          <w:trHeight w:val="312"/>
        </w:trPr>
        <w:tc>
          <w:tcPr>
            <w:tcW w:w="1095" w:type="dxa"/>
            <w:tcBorders>
              <w:top w:val="nil"/>
              <w:left w:val="single" w:sz="4" w:space="0" w:color="000000"/>
              <w:bottom w:val="single" w:sz="4" w:space="0" w:color="000000"/>
              <w:right w:val="single" w:sz="4" w:space="0" w:color="000000"/>
            </w:tcBorders>
            <w:shd w:val="clear" w:color="auto" w:fill="E2EFDA"/>
            <w:vAlign w:val="center"/>
          </w:tcPr>
          <w:p w14:paraId="09847176" w14:textId="77777777" w:rsidR="00933A41" w:rsidRDefault="00000000">
            <w:pPr>
              <w:spacing w:before="120" w:after="12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Phase - 4</w:t>
            </w:r>
          </w:p>
        </w:tc>
        <w:tc>
          <w:tcPr>
            <w:tcW w:w="13626" w:type="dxa"/>
            <w:gridSpan w:val="25"/>
            <w:tcBorders>
              <w:top w:val="single" w:sz="4" w:space="0" w:color="000000"/>
              <w:left w:val="nil"/>
              <w:bottom w:val="single" w:sz="4" w:space="0" w:color="000000"/>
              <w:right w:val="single" w:sz="4" w:space="0" w:color="000000"/>
            </w:tcBorders>
            <w:shd w:val="clear" w:color="auto" w:fill="E2EFDA"/>
            <w:vAlign w:val="center"/>
          </w:tcPr>
          <w:p w14:paraId="39016A66" w14:textId="77777777" w:rsidR="00933A41" w:rsidRDefault="00000000">
            <w:pPr>
              <w:spacing w:before="120" w:after="120"/>
              <w:rPr>
                <w:rFonts w:ascii="Times New Roman" w:eastAsia="Times New Roman" w:hAnsi="Times New Roman" w:cs="Times New Roman"/>
                <w:b/>
                <w:sz w:val="20"/>
                <w:szCs w:val="20"/>
              </w:rPr>
            </w:pPr>
            <w:r>
              <w:rPr>
                <w:rFonts w:ascii="Times New Roman" w:eastAsia="Times New Roman" w:hAnsi="Times New Roman" w:cs="Times New Roman"/>
                <w:b/>
                <w:sz w:val="20"/>
                <w:szCs w:val="20"/>
              </w:rPr>
              <w:t>Data Analysis</w:t>
            </w:r>
          </w:p>
        </w:tc>
      </w:tr>
      <w:tr w:rsidR="00933A41" w14:paraId="1142F9FF" w14:textId="77777777">
        <w:trPr>
          <w:trHeight w:val="312"/>
        </w:trPr>
        <w:tc>
          <w:tcPr>
            <w:tcW w:w="1095" w:type="dxa"/>
            <w:tcBorders>
              <w:top w:val="nil"/>
              <w:left w:val="single" w:sz="4" w:space="0" w:color="000000"/>
              <w:bottom w:val="single" w:sz="4" w:space="0" w:color="000000"/>
              <w:right w:val="single" w:sz="4" w:space="0" w:color="000000"/>
            </w:tcBorders>
            <w:shd w:val="clear" w:color="auto" w:fill="auto"/>
            <w:vAlign w:val="center"/>
          </w:tcPr>
          <w:p w14:paraId="03A9A430" w14:textId="77777777" w:rsidR="00933A41" w:rsidRDefault="00000000">
            <w:pPr>
              <w:spacing w:before="120" w:after="12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4089" w:type="dxa"/>
            <w:tcBorders>
              <w:top w:val="nil"/>
              <w:left w:val="nil"/>
              <w:bottom w:val="nil"/>
              <w:right w:val="nil"/>
            </w:tcBorders>
            <w:shd w:val="clear" w:color="auto" w:fill="auto"/>
            <w:vAlign w:val="center"/>
          </w:tcPr>
          <w:p w14:paraId="1E0C7AF0" w14:textId="77777777" w:rsidR="00933A41" w:rsidRDefault="00000000">
            <w:pPr>
              <w:spacing w:before="120" w:after="120"/>
              <w:jc w:val="both"/>
              <w:rPr>
                <w:rFonts w:ascii="Times New Roman" w:eastAsia="Times New Roman" w:hAnsi="Times New Roman" w:cs="Times New Roman"/>
                <w:color w:val="01070A"/>
                <w:sz w:val="20"/>
                <w:szCs w:val="20"/>
              </w:rPr>
            </w:pPr>
            <w:r>
              <w:rPr>
                <w:rFonts w:ascii="Times New Roman" w:eastAsia="Times New Roman" w:hAnsi="Times New Roman" w:cs="Times New Roman"/>
                <w:color w:val="01070A"/>
                <w:sz w:val="20"/>
                <w:szCs w:val="20"/>
              </w:rPr>
              <w:t>Qualitative analysis of interview and survey data</w:t>
            </w:r>
          </w:p>
        </w:tc>
        <w:tc>
          <w:tcPr>
            <w:tcW w:w="328" w:type="dxa"/>
            <w:tcBorders>
              <w:top w:val="nil"/>
              <w:left w:val="single" w:sz="4" w:space="0" w:color="000000"/>
              <w:bottom w:val="single" w:sz="4" w:space="0" w:color="000000"/>
              <w:right w:val="single" w:sz="4" w:space="0" w:color="000000"/>
            </w:tcBorders>
            <w:shd w:val="clear" w:color="auto" w:fill="auto"/>
            <w:vAlign w:val="center"/>
          </w:tcPr>
          <w:p w14:paraId="5FD51730"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auto"/>
            <w:vAlign w:val="center"/>
          </w:tcPr>
          <w:p w14:paraId="0CE769A7" w14:textId="77777777" w:rsidR="00933A41" w:rsidRDefault="00000000">
            <w:pPr>
              <w:spacing w:before="120" w:after="120"/>
              <w:rPr>
                <w:rFonts w:ascii="Times New Roman" w:eastAsia="Times New Roman" w:hAnsi="Times New Roman" w:cs="Times New Roman"/>
                <w:b/>
                <w:sz w:val="20"/>
                <w:szCs w:val="20"/>
              </w:rPr>
            </w:pPr>
            <w:r>
              <w:rPr>
                <w:rFonts w:ascii="Times New Roman" w:eastAsia="Times New Roman" w:hAnsi="Times New Roman" w:cs="Times New Roman"/>
                <w:b/>
                <w:sz w:val="20"/>
                <w:szCs w:val="20"/>
              </w:rPr>
              <w:t> </w:t>
            </w:r>
          </w:p>
        </w:tc>
        <w:tc>
          <w:tcPr>
            <w:tcW w:w="328" w:type="dxa"/>
            <w:tcBorders>
              <w:top w:val="nil"/>
              <w:left w:val="nil"/>
              <w:bottom w:val="single" w:sz="4" w:space="0" w:color="000000"/>
              <w:right w:val="single" w:sz="4" w:space="0" w:color="000000"/>
            </w:tcBorders>
            <w:shd w:val="clear" w:color="auto" w:fill="auto"/>
            <w:vAlign w:val="center"/>
          </w:tcPr>
          <w:p w14:paraId="24CCDDA6" w14:textId="77777777" w:rsidR="00933A41" w:rsidRDefault="00000000">
            <w:pPr>
              <w:spacing w:before="120" w:after="120"/>
              <w:rPr>
                <w:rFonts w:ascii="Times New Roman" w:eastAsia="Times New Roman" w:hAnsi="Times New Roman" w:cs="Times New Roman"/>
                <w:b/>
                <w:sz w:val="20"/>
                <w:szCs w:val="20"/>
              </w:rPr>
            </w:pPr>
            <w:r>
              <w:rPr>
                <w:rFonts w:ascii="Times New Roman" w:eastAsia="Times New Roman" w:hAnsi="Times New Roman" w:cs="Times New Roman"/>
                <w:b/>
                <w:sz w:val="20"/>
                <w:szCs w:val="20"/>
              </w:rPr>
              <w:t> </w:t>
            </w:r>
          </w:p>
        </w:tc>
        <w:tc>
          <w:tcPr>
            <w:tcW w:w="328" w:type="dxa"/>
            <w:tcBorders>
              <w:top w:val="nil"/>
              <w:left w:val="nil"/>
              <w:bottom w:val="single" w:sz="4" w:space="0" w:color="000000"/>
              <w:right w:val="single" w:sz="4" w:space="0" w:color="000000"/>
            </w:tcBorders>
            <w:shd w:val="clear" w:color="auto" w:fill="auto"/>
            <w:vAlign w:val="center"/>
          </w:tcPr>
          <w:p w14:paraId="625FE2B3"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auto"/>
            <w:vAlign w:val="center"/>
          </w:tcPr>
          <w:p w14:paraId="1388CC1D"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auto"/>
            <w:vAlign w:val="center"/>
          </w:tcPr>
          <w:p w14:paraId="020B3B46"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auto"/>
            <w:vAlign w:val="center"/>
          </w:tcPr>
          <w:p w14:paraId="03ED8B87"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auto"/>
            <w:vAlign w:val="center"/>
          </w:tcPr>
          <w:p w14:paraId="4B0E7C22"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auto"/>
            <w:vAlign w:val="center"/>
          </w:tcPr>
          <w:p w14:paraId="05BCF6C4"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3D538044"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476C79FC"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279084C0"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B4C6E7"/>
            <w:vAlign w:val="center"/>
          </w:tcPr>
          <w:p w14:paraId="6E41892C"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B4C6E7"/>
            <w:vAlign w:val="center"/>
          </w:tcPr>
          <w:p w14:paraId="63384B80"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B4C6E7"/>
            <w:vAlign w:val="center"/>
          </w:tcPr>
          <w:p w14:paraId="01B56AB6"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B4C6E7"/>
            <w:vAlign w:val="center"/>
          </w:tcPr>
          <w:p w14:paraId="27CB693D"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41910794"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73DC8F01"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6F671C2F"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61B13CF8"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677CE6B5"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3DABAE2E"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7E460149"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5EAC40E8"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r>
      <w:tr w:rsidR="00933A41" w14:paraId="00FB5073" w14:textId="77777777">
        <w:trPr>
          <w:trHeight w:val="312"/>
        </w:trPr>
        <w:tc>
          <w:tcPr>
            <w:tcW w:w="1095" w:type="dxa"/>
            <w:tcBorders>
              <w:top w:val="nil"/>
              <w:left w:val="single" w:sz="4" w:space="0" w:color="000000"/>
              <w:bottom w:val="single" w:sz="4" w:space="0" w:color="000000"/>
              <w:right w:val="single" w:sz="4" w:space="0" w:color="000000"/>
            </w:tcBorders>
            <w:shd w:val="clear" w:color="auto" w:fill="auto"/>
            <w:vAlign w:val="center"/>
          </w:tcPr>
          <w:p w14:paraId="517D6CD3" w14:textId="77777777" w:rsidR="00933A41" w:rsidRDefault="00000000">
            <w:pPr>
              <w:spacing w:before="120" w:after="12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4089" w:type="dxa"/>
            <w:tcBorders>
              <w:top w:val="nil"/>
              <w:left w:val="nil"/>
              <w:bottom w:val="nil"/>
              <w:right w:val="nil"/>
            </w:tcBorders>
            <w:shd w:val="clear" w:color="auto" w:fill="auto"/>
            <w:vAlign w:val="center"/>
          </w:tcPr>
          <w:p w14:paraId="53C4B58A" w14:textId="77777777" w:rsidR="00933A41" w:rsidRDefault="00000000">
            <w:pPr>
              <w:spacing w:before="120" w:after="120"/>
              <w:jc w:val="both"/>
              <w:rPr>
                <w:rFonts w:ascii="Times New Roman" w:eastAsia="Times New Roman" w:hAnsi="Times New Roman" w:cs="Times New Roman"/>
                <w:color w:val="01070A"/>
                <w:sz w:val="20"/>
                <w:szCs w:val="20"/>
              </w:rPr>
            </w:pPr>
            <w:r>
              <w:rPr>
                <w:rFonts w:ascii="Times New Roman" w:eastAsia="Times New Roman" w:hAnsi="Times New Roman" w:cs="Times New Roman"/>
                <w:color w:val="01070A"/>
                <w:sz w:val="20"/>
                <w:szCs w:val="20"/>
              </w:rPr>
              <w:t>Quantitative analysis using statistical software</w:t>
            </w:r>
          </w:p>
        </w:tc>
        <w:tc>
          <w:tcPr>
            <w:tcW w:w="328" w:type="dxa"/>
            <w:tcBorders>
              <w:top w:val="nil"/>
              <w:left w:val="single" w:sz="4" w:space="0" w:color="000000"/>
              <w:bottom w:val="single" w:sz="4" w:space="0" w:color="000000"/>
              <w:right w:val="single" w:sz="4" w:space="0" w:color="000000"/>
            </w:tcBorders>
            <w:shd w:val="clear" w:color="auto" w:fill="auto"/>
            <w:vAlign w:val="center"/>
          </w:tcPr>
          <w:p w14:paraId="3C7555A3"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auto"/>
            <w:vAlign w:val="center"/>
          </w:tcPr>
          <w:p w14:paraId="7C631445"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auto"/>
            <w:vAlign w:val="center"/>
          </w:tcPr>
          <w:p w14:paraId="000D94E7"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auto"/>
            <w:vAlign w:val="center"/>
          </w:tcPr>
          <w:p w14:paraId="241622E2"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auto"/>
            <w:vAlign w:val="center"/>
          </w:tcPr>
          <w:p w14:paraId="0044FE17"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auto"/>
            <w:vAlign w:val="center"/>
          </w:tcPr>
          <w:p w14:paraId="71D46C21"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auto"/>
            <w:vAlign w:val="center"/>
          </w:tcPr>
          <w:p w14:paraId="7D451B88"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auto"/>
            <w:vAlign w:val="center"/>
          </w:tcPr>
          <w:p w14:paraId="5F3E2E0F"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auto"/>
            <w:vAlign w:val="center"/>
          </w:tcPr>
          <w:p w14:paraId="6F79E6D0"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3298B2F3"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2715D1A5"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0B1877B8"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44B579FA"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01154524"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280A16F9"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B4C6E7"/>
            <w:vAlign w:val="center"/>
          </w:tcPr>
          <w:p w14:paraId="26201E55"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B4C6E7"/>
            <w:vAlign w:val="center"/>
          </w:tcPr>
          <w:p w14:paraId="393879FC"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B4C6E7"/>
            <w:vAlign w:val="center"/>
          </w:tcPr>
          <w:p w14:paraId="46AC853C"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B4C6E7"/>
            <w:vAlign w:val="center"/>
          </w:tcPr>
          <w:p w14:paraId="6380384B"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B4C6E7"/>
            <w:vAlign w:val="center"/>
          </w:tcPr>
          <w:p w14:paraId="48FC8BDB"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1B8E3F01"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3B13D92A"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037EE4E5"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361FE75B"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r>
      <w:tr w:rsidR="00933A41" w14:paraId="2685EF18" w14:textId="77777777">
        <w:trPr>
          <w:trHeight w:val="312"/>
        </w:trPr>
        <w:tc>
          <w:tcPr>
            <w:tcW w:w="1095" w:type="dxa"/>
            <w:tcBorders>
              <w:top w:val="nil"/>
              <w:left w:val="single" w:sz="4" w:space="0" w:color="000000"/>
              <w:bottom w:val="single" w:sz="4" w:space="0" w:color="000000"/>
              <w:right w:val="single" w:sz="4" w:space="0" w:color="000000"/>
            </w:tcBorders>
            <w:shd w:val="clear" w:color="auto" w:fill="E2EFDA"/>
            <w:vAlign w:val="center"/>
          </w:tcPr>
          <w:p w14:paraId="4449FCB5" w14:textId="77777777" w:rsidR="00933A41" w:rsidRDefault="00000000">
            <w:pPr>
              <w:spacing w:before="120" w:after="12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Phase - 5</w:t>
            </w:r>
          </w:p>
        </w:tc>
        <w:tc>
          <w:tcPr>
            <w:tcW w:w="13626" w:type="dxa"/>
            <w:gridSpan w:val="25"/>
            <w:tcBorders>
              <w:top w:val="single" w:sz="4" w:space="0" w:color="000000"/>
              <w:left w:val="nil"/>
              <w:bottom w:val="single" w:sz="4" w:space="0" w:color="000000"/>
              <w:right w:val="single" w:sz="4" w:space="0" w:color="000000"/>
            </w:tcBorders>
            <w:shd w:val="clear" w:color="auto" w:fill="E2EFDA"/>
            <w:vAlign w:val="center"/>
          </w:tcPr>
          <w:p w14:paraId="657076AE" w14:textId="77777777" w:rsidR="00933A41" w:rsidRDefault="00000000">
            <w:pPr>
              <w:spacing w:before="120" w:after="120"/>
              <w:rPr>
                <w:rFonts w:ascii="Times New Roman" w:eastAsia="Times New Roman" w:hAnsi="Times New Roman" w:cs="Times New Roman"/>
                <w:b/>
                <w:sz w:val="20"/>
                <w:szCs w:val="20"/>
              </w:rPr>
            </w:pPr>
            <w:r>
              <w:rPr>
                <w:rFonts w:ascii="Times New Roman" w:eastAsia="Times New Roman" w:hAnsi="Times New Roman" w:cs="Times New Roman"/>
                <w:b/>
                <w:sz w:val="20"/>
                <w:szCs w:val="20"/>
              </w:rPr>
              <w:t>Reporting and Dissemination</w:t>
            </w:r>
          </w:p>
        </w:tc>
      </w:tr>
      <w:tr w:rsidR="00933A41" w14:paraId="750ED566" w14:textId="77777777">
        <w:trPr>
          <w:trHeight w:val="312"/>
        </w:trPr>
        <w:tc>
          <w:tcPr>
            <w:tcW w:w="1095" w:type="dxa"/>
            <w:tcBorders>
              <w:top w:val="nil"/>
              <w:left w:val="single" w:sz="4" w:space="0" w:color="000000"/>
              <w:bottom w:val="single" w:sz="4" w:space="0" w:color="000000"/>
              <w:right w:val="single" w:sz="4" w:space="0" w:color="000000"/>
            </w:tcBorders>
            <w:shd w:val="clear" w:color="auto" w:fill="auto"/>
            <w:vAlign w:val="center"/>
          </w:tcPr>
          <w:p w14:paraId="7B32252F" w14:textId="77777777" w:rsidR="00933A41" w:rsidRDefault="00000000">
            <w:pPr>
              <w:spacing w:before="120" w:after="12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4089" w:type="dxa"/>
            <w:tcBorders>
              <w:top w:val="nil"/>
              <w:left w:val="nil"/>
              <w:bottom w:val="nil"/>
              <w:right w:val="nil"/>
            </w:tcBorders>
            <w:shd w:val="clear" w:color="auto" w:fill="auto"/>
            <w:vAlign w:val="center"/>
          </w:tcPr>
          <w:p w14:paraId="4DC9887D" w14:textId="77777777" w:rsidR="00933A41" w:rsidRDefault="00000000">
            <w:pPr>
              <w:spacing w:before="120" w:after="120"/>
              <w:jc w:val="both"/>
              <w:rPr>
                <w:rFonts w:ascii="Times New Roman" w:eastAsia="Times New Roman" w:hAnsi="Times New Roman" w:cs="Times New Roman"/>
                <w:color w:val="01070A"/>
                <w:sz w:val="20"/>
                <w:szCs w:val="20"/>
              </w:rPr>
            </w:pPr>
            <w:r>
              <w:rPr>
                <w:rFonts w:ascii="Times New Roman" w:eastAsia="Times New Roman" w:hAnsi="Times New Roman" w:cs="Times New Roman"/>
                <w:color w:val="01070A"/>
                <w:sz w:val="20"/>
                <w:szCs w:val="20"/>
              </w:rPr>
              <w:t>Compiling findings and drafting the report</w:t>
            </w:r>
          </w:p>
        </w:tc>
        <w:tc>
          <w:tcPr>
            <w:tcW w:w="328" w:type="dxa"/>
            <w:tcBorders>
              <w:top w:val="nil"/>
              <w:left w:val="single" w:sz="4" w:space="0" w:color="000000"/>
              <w:bottom w:val="single" w:sz="4" w:space="0" w:color="000000"/>
              <w:right w:val="single" w:sz="4" w:space="0" w:color="000000"/>
            </w:tcBorders>
            <w:shd w:val="clear" w:color="auto" w:fill="auto"/>
            <w:vAlign w:val="center"/>
          </w:tcPr>
          <w:p w14:paraId="47860C89"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auto"/>
            <w:vAlign w:val="center"/>
          </w:tcPr>
          <w:p w14:paraId="7C9BB789"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auto"/>
            <w:vAlign w:val="center"/>
          </w:tcPr>
          <w:p w14:paraId="7CDD05D1"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auto"/>
            <w:vAlign w:val="center"/>
          </w:tcPr>
          <w:p w14:paraId="4635174A"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auto"/>
            <w:vAlign w:val="center"/>
          </w:tcPr>
          <w:p w14:paraId="7DCB4F2A"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auto"/>
            <w:vAlign w:val="center"/>
          </w:tcPr>
          <w:p w14:paraId="7BA903ED"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auto"/>
            <w:vAlign w:val="center"/>
          </w:tcPr>
          <w:p w14:paraId="1E089D1A"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auto"/>
            <w:vAlign w:val="center"/>
          </w:tcPr>
          <w:p w14:paraId="4B7FA79D"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auto"/>
            <w:vAlign w:val="center"/>
          </w:tcPr>
          <w:p w14:paraId="7B4E2293"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7F915ADC"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065794B3"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68F0445B"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647B5323"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6A315E1F"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02F4C77F"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03960CC3"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2E743C1B"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3C32A92C"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7E90D19D"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14C66747"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B4C6E7"/>
            <w:vAlign w:val="center"/>
          </w:tcPr>
          <w:p w14:paraId="1A74D05C"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B4C6E7"/>
            <w:vAlign w:val="center"/>
          </w:tcPr>
          <w:p w14:paraId="0E6A0A6E"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151EC97F"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5924D511"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r>
      <w:tr w:rsidR="00933A41" w14:paraId="5CD8216A" w14:textId="77777777">
        <w:trPr>
          <w:trHeight w:val="312"/>
        </w:trPr>
        <w:tc>
          <w:tcPr>
            <w:tcW w:w="1095" w:type="dxa"/>
            <w:tcBorders>
              <w:top w:val="nil"/>
              <w:left w:val="single" w:sz="4" w:space="0" w:color="000000"/>
              <w:bottom w:val="single" w:sz="4" w:space="0" w:color="000000"/>
              <w:right w:val="single" w:sz="4" w:space="0" w:color="000000"/>
            </w:tcBorders>
            <w:shd w:val="clear" w:color="auto" w:fill="auto"/>
            <w:vAlign w:val="center"/>
          </w:tcPr>
          <w:p w14:paraId="551D9D4B" w14:textId="77777777" w:rsidR="00933A41" w:rsidRDefault="00000000">
            <w:pPr>
              <w:spacing w:before="120" w:after="12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4089" w:type="dxa"/>
            <w:tcBorders>
              <w:top w:val="single" w:sz="4" w:space="0" w:color="000000"/>
              <w:left w:val="nil"/>
              <w:bottom w:val="single" w:sz="4" w:space="0" w:color="000000"/>
              <w:right w:val="single" w:sz="4" w:space="0" w:color="000000"/>
            </w:tcBorders>
            <w:shd w:val="clear" w:color="auto" w:fill="auto"/>
            <w:vAlign w:val="center"/>
          </w:tcPr>
          <w:p w14:paraId="6C282E2B" w14:textId="77777777" w:rsidR="00933A41" w:rsidRDefault="00000000">
            <w:pPr>
              <w:spacing w:before="120" w:after="120"/>
              <w:jc w:val="both"/>
              <w:rPr>
                <w:rFonts w:ascii="Times New Roman" w:eastAsia="Times New Roman" w:hAnsi="Times New Roman" w:cs="Times New Roman"/>
                <w:color w:val="01070A"/>
                <w:sz w:val="20"/>
                <w:szCs w:val="20"/>
              </w:rPr>
            </w:pPr>
            <w:r>
              <w:rPr>
                <w:rFonts w:ascii="Times New Roman" w:eastAsia="Times New Roman" w:hAnsi="Times New Roman" w:cs="Times New Roman"/>
                <w:color w:val="01070A"/>
                <w:sz w:val="20"/>
                <w:szCs w:val="20"/>
              </w:rPr>
              <w:t>Reviewing and finalizing the report</w:t>
            </w:r>
          </w:p>
        </w:tc>
        <w:tc>
          <w:tcPr>
            <w:tcW w:w="328" w:type="dxa"/>
            <w:tcBorders>
              <w:top w:val="nil"/>
              <w:left w:val="nil"/>
              <w:bottom w:val="single" w:sz="4" w:space="0" w:color="000000"/>
              <w:right w:val="single" w:sz="4" w:space="0" w:color="000000"/>
            </w:tcBorders>
            <w:shd w:val="clear" w:color="auto" w:fill="auto"/>
            <w:vAlign w:val="center"/>
          </w:tcPr>
          <w:p w14:paraId="5C802559"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auto"/>
            <w:vAlign w:val="center"/>
          </w:tcPr>
          <w:p w14:paraId="3B25BFBE"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auto"/>
            <w:vAlign w:val="center"/>
          </w:tcPr>
          <w:p w14:paraId="3239B1E4"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auto"/>
            <w:vAlign w:val="center"/>
          </w:tcPr>
          <w:p w14:paraId="6A6A57CF"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auto"/>
            <w:vAlign w:val="center"/>
          </w:tcPr>
          <w:p w14:paraId="0CB79431"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auto"/>
            <w:vAlign w:val="center"/>
          </w:tcPr>
          <w:p w14:paraId="79BCD62B"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auto"/>
            <w:vAlign w:val="center"/>
          </w:tcPr>
          <w:p w14:paraId="5C711C91"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auto"/>
            <w:vAlign w:val="center"/>
          </w:tcPr>
          <w:p w14:paraId="7A61C4B5"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328" w:type="dxa"/>
            <w:tcBorders>
              <w:top w:val="nil"/>
              <w:left w:val="nil"/>
              <w:bottom w:val="single" w:sz="4" w:space="0" w:color="000000"/>
              <w:right w:val="single" w:sz="4" w:space="0" w:color="000000"/>
            </w:tcBorders>
            <w:shd w:val="clear" w:color="auto" w:fill="auto"/>
            <w:vAlign w:val="center"/>
          </w:tcPr>
          <w:p w14:paraId="13C45263"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6D99528A"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2E006947"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60D3870F"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2DF1221E"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16B6A04F"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7730AE25"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2195AB2B"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05D44F7D"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3CFA3119"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653A58E2"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0A70B6EA"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2125D633"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auto"/>
            <w:vAlign w:val="center"/>
          </w:tcPr>
          <w:p w14:paraId="439715EE"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B4C6E7"/>
            <w:vAlign w:val="center"/>
          </w:tcPr>
          <w:p w14:paraId="1631162B"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c>
          <w:tcPr>
            <w:tcW w:w="439" w:type="dxa"/>
            <w:tcBorders>
              <w:top w:val="nil"/>
              <w:left w:val="nil"/>
              <w:bottom w:val="single" w:sz="4" w:space="0" w:color="000000"/>
              <w:right w:val="single" w:sz="4" w:space="0" w:color="000000"/>
            </w:tcBorders>
            <w:shd w:val="clear" w:color="auto" w:fill="B4C6E7"/>
            <w:vAlign w:val="center"/>
          </w:tcPr>
          <w:p w14:paraId="742C26C4" w14:textId="77777777" w:rsidR="00933A41" w:rsidRDefault="00000000">
            <w:pPr>
              <w:spacing w:before="120" w:after="120"/>
              <w:rPr>
                <w:rFonts w:ascii="Times New Roman" w:eastAsia="Times New Roman" w:hAnsi="Times New Roman" w:cs="Times New Roman"/>
                <w:sz w:val="20"/>
                <w:szCs w:val="20"/>
              </w:rPr>
            </w:pPr>
            <w:r>
              <w:rPr>
                <w:rFonts w:ascii="Times New Roman" w:eastAsia="Times New Roman" w:hAnsi="Times New Roman" w:cs="Times New Roman"/>
                <w:sz w:val="20"/>
                <w:szCs w:val="20"/>
              </w:rPr>
              <w:t> </w:t>
            </w:r>
          </w:p>
        </w:tc>
      </w:tr>
    </w:tbl>
    <w:p w14:paraId="352BA815" w14:textId="41CAEC6B" w:rsidR="00933A41" w:rsidRPr="005947DB" w:rsidRDefault="00000000" w:rsidP="005947DB">
      <w:pPr>
        <w:pStyle w:val="Heading1"/>
        <w:spacing w:before="120"/>
        <w:jc w:val="center"/>
        <w:rPr>
          <w:rFonts w:ascii="Times New Roman" w:eastAsia="Times New Roman" w:hAnsi="Times New Roman" w:cs="Times New Roman"/>
          <w:b/>
          <w:sz w:val="32"/>
          <w:szCs w:val="32"/>
        </w:rPr>
      </w:pPr>
      <w:bookmarkStart w:id="87" w:name="_Toc173271001"/>
      <w:r>
        <w:rPr>
          <w:rFonts w:ascii="Times New Roman" w:eastAsia="Times New Roman" w:hAnsi="Times New Roman" w:cs="Times New Roman"/>
          <w:b/>
          <w:sz w:val="32"/>
          <w:szCs w:val="32"/>
        </w:rPr>
        <w:lastRenderedPageBreak/>
        <w:t>Work Scheduling and Planning</w:t>
      </w:r>
      <w:bookmarkEnd w:id="87"/>
    </w:p>
    <w:p w14:paraId="66DBEDC4" w14:textId="77777777" w:rsidR="00933A41" w:rsidRDefault="00000000">
      <w:pPr>
        <w:pBdr>
          <w:top w:val="nil"/>
          <w:left w:val="nil"/>
          <w:bottom w:val="nil"/>
          <w:right w:val="nil"/>
          <w:between w:val="nil"/>
        </w:pBdr>
        <w:spacing w:before="120" w:after="120"/>
        <w:jc w:val="center"/>
        <w:rPr>
          <w:rFonts w:ascii="Times New Roman" w:eastAsia="Times New Roman" w:hAnsi="Times New Roman" w:cs="Times New Roman"/>
          <w:i/>
          <w:color w:val="1F497D"/>
          <w:sz w:val="32"/>
          <w:szCs w:val="32"/>
        </w:rPr>
        <w:sectPr w:rsidR="00933A41">
          <w:pgSz w:w="15840" w:h="12240" w:orient="landscape"/>
          <w:pgMar w:top="1440" w:right="1440" w:bottom="1440" w:left="1440" w:header="720" w:footer="720" w:gutter="0"/>
          <w:cols w:space="720"/>
        </w:sectPr>
      </w:pPr>
      <w:bookmarkStart w:id="88" w:name="_2lwamvv" w:colFirst="0" w:colLast="0"/>
      <w:bookmarkEnd w:id="88"/>
      <w:r>
        <w:rPr>
          <w:rFonts w:ascii="Times New Roman" w:eastAsia="Times New Roman" w:hAnsi="Times New Roman" w:cs="Times New Roman"/>
          <w:i/>
          <w:color w:val="1F497D"/>
          <w:sz w:val="18"/>
          <w:szCs w:val="18"/>
        </w:rPr>
        <w:t>Table 3: Work Scheduling and Plan</w:t>
      </w:r>
    </w:p>
    <w:p w14:paraId="1E3D64A0" w14:textId="77777777" w:rsidR="00933A41" w:rsidRDefault="00000000">
      <w:pPr>
        <w:pStyle w:val="Heading1"/>
        <w:shd w:val="clear" w:color="auto" w:fill="FDEADA"/>
        <w:spacing w:before="120"/>
        <w:rPr>
          <w:rFonts w:ascii="Times New Roman" w:eastAsia="Times New Roman" w:hAnsi="Times New Roman" w:cs="Times New Roman"/>
          <w:sz w:val="32"/>
          <w:szCs w:val="32"/>
        </w:rPr>
      </w:pPr>
      <w:bookmarkStart w:id="89" w:name="_Toc173271002"/>
      <w:r>
        <w:rPr>
          <w:rFonts w:ascii="Times New Roman" w:eastAsia="Times New Roman" w:hAnsi="Times New Roman" w:cs="Times New Roman"/>
          <w:sz w:val="32"/>
          <w:szCs w:val="32"/>
        </w:rPr>
        <w:lastRenderedPageBreak/>
        <w:t>REFERENCES</w:t>
      </w:r>
      <w:bookmarkEnd w:id="89"/>
      <w:r>
        <w:rPr>
          <w:rFonts w:ascii="Times New Roman" w:eastAsia="Times New Roman" w:hAnsi="Times New Roman" w:cs="Times New Roman"/>
          <w:sz w:val="32"/>
          <w:szCs w:val="32"/>
        </w:rPr>
        <w:t xml:space="preserve"> </w:t>
      </w:r>
    </w:p>
    <w:p w14:paraId="344A2199" w14:textId="77777777" w:rsidR="00933A41" w:rsidRDefault="00933A41">
      <w:pPr>
        <w:spacing w:before="120" w:after="120"/>
      </w:pPr>
    </w:p>
    <w:p w14:paraId="1AF7AB66" w14:textId="77777777" w:rsidR="00933A41" w:rsidRDefault="00000000">
      <w:pPr>
        <w:numPr>
          <w:ilvl w:val="0"/>
          <w:numId w:val="3"/>
        </w:numPr>
        <w:pBdr>
          <w:top w:val="nil"/>
          <w:left w:val="nil"/>
          <w:bottom w:val="nil"/>
          <w:right w:val="nil"/>
          <w:between w:val="nil"/>
        </w:pBdr>
        <w:spacing w:before="120" w:after="120"/>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Eagle, S. (Online, 2010). The language situation in Nepal. Journal of Multilingual and Multicultural</w:t>
      </w:r>
      <w:r>
        <w:rPr>
          <w:rFonts w:ascii="Times New Roman" w:eastAsia="Times New Roman" w:hAnsi="Times New Roman" w:cs="Times New Roman"/>
          <w:i/>
          <w:sz w:val="24"/>
          <w:szCs w:val="24"/>
        </w:rPr>
        <w:t xml:space="preserve"> </w:t>
      </w:r>
      <w:r>
        <w:rPr>
          <w:rFonts w:ascii="Times New Roman" w:eastAsia="Times New Roman" w:hAnsi="Times New Roman" w:cs="Times New Roman"/>
          <w:i/>
          <w:color w:val="000000"/>
          <w:sz w:val="24"/>
          <w:szCs w:val="24"/>
        </w:rPr>
        <w:t xml:space="preserve">Development, 20(4-5), 272-327. </w:t>
      </w:r>
      <w:hyperlink r:id="rId31">
        <w:r>
          <w:rPr>
            <w:rFonts w:ascii="Times New Roman" w:eastAsia="Times New Roman" w:hAnsi="Times New Roman" w:cs="Times New Roman"/>
            <w:i/>
            <w:color w:val="1155CC"/>
            <w:sz w:val="24"/>
            <w:szCs w:val="24"/>
            <w:u w:val="single"/>
          </w:rPr>
          <w:t>https://dx.doi.org/10.1080/01434639908666382</w:t>
        </w:r>
      </w:hyperlink>
    </w:p>
    <w:p w14:paraId="2A77201A" w14:textId="77777777" w:rsidR="00933A41" w:rsidRDefault="00000000">
      <w:pPr>
        <w:numPr>
          <w:ilvl w:val="0"/>
          <w:numId w:val="3"/>
        </w:numPr>
        <w:pBdr>
          <w:top w:val="nil"/>
          <w:left w:val="nil"/>
          <w:bottom w:val="nil"/>
          <w:right w:val="nil"/>
          <w:between w:val="nil"/>
        </w:pBdr>
        <w:spacing w:before="120" w:after="120"/>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 xml:space="preserve">Wotherspoon, T. (2015). Formal and informal indigenous education. In W.J. Jacob, S.Y. Cheng, &amp; M.K. Porter (Eds.), Indigenous education: Language, culture and identity (pp. 77-98). Springer. </w:t>
      </w:r>
      <w:hyperlink r:id="rId32">
        <w:r>
          <w:rPr>
            <w:rFonts w:ascii="Times New Roman" w:eastAsia="Times New Roman" w:hAnsi="Times New Roman" w:cs="Times New Roman"/>
            <w:i/>
            <w:color w:val="1155CC"/>
            <w:sz w:val="24"/>
            <w:szCs w:val="24"/>
            <w:u w:val="single"/>
          </w:rPr>
          <w:t>https://doi.org/10.1007/978-94-017-9355-1_4</w:t>
        </w:r>
      </w:hyperlink>
    </w:p>
    <w:p w14:paraId="37175A31" w14:textId="77777777" w:rsidR="00933A41" w:rsidRDefault="00000000">
      <w:pPr>
        <w:numPr>
          <w:ilvl w:val="0"/>
          <w:numId w:val="3"/>
        </w:numPr>
        <w:pBdr>
          <w:top w:val="nil"/>
          <w:left w:val="nil"/>
          <w:bottom w:val="nil"/>
          <w:right w:val="nil"/>
          <w:between w:val="nil"/>
        </w:pBdr>
        <w:spacing w:before="120" w:after="120"/>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 xml:space="preserve">Google Scholars 2024 “The Impact of ICT in Preserving and Promoting Indigenous Cultures and Languages.” </w:t>
      </w:r>
      <w:hyperlink r:id="rId33">
        <w:r>
          <w:rPr>
            <w:rFonts w:ascii="Times New Roman" w:eastAsia="Times New Roman" w:hAnsi="Times New Roman" w:cs="Times New Roman"/>
            <w:i/>
            <w:color w:val="1155CC"/>
            <w:sz w:val="24"/>
            <w:szCs w:val="24"/>
            <w:u w:val="single"/>
          </w:rPr>
          <w:t>https://scholar.google.com/</w:t>
        </w:r>
      </w:hyperlink>
    </w:p>
    <w:p w14:paraId="15EBCDFD" w14:textId="77777777" w:rsidR="00933A41" w:rsidRDefault="00933A41">
      <w:pPr>
        <w:spacing w:before="120" w:after="120"/>
        <w:jc w:val="both"/>
        <w:rPr>
          <w:rFonts w:ascii="Times New Roman" w:eastAsia="Times New Roman" w:hAnsi="Times New Roman" w:cs="Times New Roman"/>
          <w:sz w:val="24"/>
          <w:szCs w:val="24"/>
        </w:rPr>
      </w:pPr>
    </w:p>
    <w:p w14:paraId="124A21A1" w14:textId="77777777" w:rsidR="00933A41" w:rsidRDefault="00933A41">
      <w:pPr>
        <w:spacing w:before="120" w:after="120"/>
        <w:jc w:val="both"/>
        <w:rPr>
          <w:rFonts w:ascii="Times New Roman" w:eastAsia="Times New Roman" w:hAnsi="Times New Roman" w:cs="Times New Roman"/>
          <w:sz w:val="24"/>
          <w:szCs w:val="24"/>
        </w:rPr>
      </w:pPr>
    </w:p>
    <w:sectPr w:rsidR="00933A41" w:rsidSect="005947DB">
      <w:pgSz w:w="12240" w:h="15840"/>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821A2F" w14:textId="77777777" w:rsidR="00C3776C" w:rsidRDefault="00C3776C">
      <w:pPr>
        <w:spacing w:line="240" w:lineRule="auto"/>
      </w:pPr>
      <w:r>
        <w:separator/>
      </w:r>
    </w:p>
  </w:endnote>
  <w:endnote w:type="continuationSeparator" w:id="0">
    <w:p w14:paraId="6A68C059" w14:textId="77777777" w:rsidR="00C3776C" w:rsidRDefault="00C377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embedRegular r:id="rId1" w:fontKey="{E838ACD2-FFA3-48B8-AB0C-2667A45F7478}"/>
    <w:embedBold r:id="rId2" w:fontKey="{D2D9F0E7-AAB5-496E-8A61-66C0D9D453C6}"/>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3" w:fontKey="{CB20EC32-976D-4606-AD11-E45157643268}"/>
    <w:embedBold r:id="rId4" w:fontKey="{798AAD78-3F19-41DF-852E-EEEE784507DC}"/>
  </w:font>
  <w:font w:name="Calibri">
    <w:panose1 w:val="020F0502020204030204"/>
    <w:charset w:val="00"/>
    <w:family w:val="swiss"/>
    <w:pitch w:val="variable"/>
    <w:sig w:usb0="E4002EFF" w:usb1="C200247B" w:usb2="00000009" w:usb3="00000000" w:csb0="000001FF" w:csb1="00000000"/>
    <w:embedRegular r:id="rId5" w:fontKey="{0D9DA6DD-6187-4A8A-B186-8FE321645A2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8B56BE" w14:textId="427E4B6B" w:rsidR="00477AEC" w:rsidRDefault="00477AEC">
    <w:pPr>
      <w:pStyle w:val="Footer"/>
      <w:jc w:val="center"/>
    </w:pPr>
  </w:p>
  <w:p w14:paraId="26F0D853" w14:textId="0E3566BC" w:rsidR="00933A41" w:rsidRDefault="00933A41" w:rsidP="00477AEC">
    <w:pPr>
      <w:pBdr>
        <w:top w:val="nil"/>
        <w:left w:val="nil"/>
        <w:bottom w:val="nil"/>
        <w:right w:val="nil"/>
        <w:between w:val="nil"/>
      </w:pBdr>
      <w:tabs>
        <w:tab w:val="center" w:pos="4680"/>
        <w:tab w:val="right" w:pos="9360"/>
      </w:tabs>
      <w:spacing w:line="240" w:lineRule="auto"/>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41D765" w14:textId="18F10B8B" w:rsidR="005947DB" w:rsidRDefault="005947DB">
    <w:pPr>
      <w:pStyle w:val="Footer"/>
    </w:pPr>
    <w:r>
      <w:tab/>
      <w:t>30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75169179"/>
      <w:docPartObj>
        <w:docPartGallery w:val="Page Numbers (Bottom of Page)"/>
        <w:docPartUnique/>
      </w:docPartObj>
    </w:sdtPr>
    <w:sdtEndPr>
      <w:rPr>
        <w:noProof/>
      </w:rPr>
    </w:sdtEndPr>
    <w:sdtContent>
      <w:p w14:paraId="0A61F7F1" w14:textId="1F9EECE0" w:rsidR="00477AEC" w:rsidRDefault="00477AE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A4D5F3" w14:textId="77777777" w:rsidR="00477AEC" w:rsidRDefault="00477AEC" w:rsidP="00477AEC">
    <w:pPr>
      <w:pBdr>
        <w:top w:val="nil"/>
        <w:left w:val="nil"/>
        <w:bottom w:val="nil"/>
        <w:right w:val="nil"/>
        <w:between w:val="nil"/>
      </w:pBdr>
      <w:tabs>
        <w:tab w:val="center" w:pos="4680"/>
        <w:tab w:val="right" w:pos="9360"/>
      </w:tabs>
      <w:spacing w:line="240" w:lineRule="auto"/>
      <w:jc w:val="center"/>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22909520"/>
      <w:docPartObj>
        <w:docPartGallery w:val="Page Numbers (Bottom of Page)"/>
        <w:docPartUnique/>
      </w:docPartObj>
    </w:sdtPr>
    <w:sdtEndPr>
      <w:rPr>
        <w:noProof/>
      </w:rPr>
    </w:sdtEndPr>
    <w:sdtContent>
      <w:p w14:paraId="4DED72C0" w14:textId="4B899D14" w:rsidR="005947DB" w:rsidRDefault="005947D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A6351E7" w14:textId="77777777" w:rsidR="00933A41" w:rsidRDefault="00933A41">
    <w:pPr>
      <w:pBdr>
        <w:top w:val="nil"/>
        <w:left w:val="nil"/>
        <w:bottom w:val="nil"/>
        <w:right w:val="nil"/>
        <w:between w:val="nil"/>
      </w:pBdr>
      <w:tabs>
        <w:tab w:val="center" w:pos="4680"/>
        <w:tab w:val="right" w:pos="9360"/>
      </w:tabs>
      <w:spacing w:line="240" w:lineRule="auto"/>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F68037" w14:textId="77777777" w:rsidR="00C3776C" w:rsidRDefault="00C3776C">
      <w:pPr>
        <w:spacing w:line="240" w:lineRule="auto"/>
      </w:pPr>
      <w:r>
        <w:separator/>
      </w:r>
    </w:p>
  </w:footnote>
  <w:footnote w:type="continuationSeparator" w:id="0">
    <w:p w14:paraId="5BD16A64" w14:textId="77777777" w:rsidR="00C3776C" w:rsidRDefault="00C3776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A5250C"/>
    <w:multiLevelType w:val="multilevel"/>
    <w:tmpl w:val="CDEC7010"/>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64B7DDF"/>
    <w:multiLevelType w:val="multilevel"/>
    <w:tmpl w:val="2EDE4C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6EA559A"/>
    <w:multiLevelType w:val="multilevel"/>
    <w:tmpl w:val="778A4392"/>
    <w:lvl w:ilvl="0">
      <w:start w:val="1"/>
      <w:numFmt w:val="bullet"/>
      <w:lvlText w:val="●"/>
      <w:lvlJc w:val="left"/>
      <w:pPr>
        <w:ind w:left="720" w:hanging="360"/>
      </w:pPr>
      <w:rPr>
        <w:rFonts w:ascii="Noto Sans Symbols" w:eastAsia="Noto Sans Symbols" w:hAnsi="Noto Sans Symbols" w:cs="Noto Sans Symbols"/>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7DA368C"/>
    <w:multiLevelType w:val="multilevel"/>
    <w:tmpl w:val="D3E0B7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9BE31E8"/>
    <w:multiLevelType w:val="hybridMultilevel"/>
    <w:tmpl w:val="A32C6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3C7395"/>
    <w:multiLevelType w:val="multilevel"/>
    <w:tmpl w:val="CFDE011C"/>
    <w:lvl w:ilvl="0">
      <w:start w:val="1"/>
      <w:numFmt w:val="decimal"/>
      <w:lvlText w:val="%1."/>
      <w:lvlJc w:val="left"/>
      <w:pPr>
        <w:ind w:left="720" w:hanging="360"/>
      </w:pPr>
      <w:rPr>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F114CF2"/>
    <w:multiLevelType w:val="multilevel"/>
    <w:tmpl w:val="33408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F4B1860"/>
    <w:multiLevelType w:val="multilevel"/>
    <w:tmpl w:val="7E0C25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9201D5A"/>
    <w:multiLevelType w:val="multilevel"/>
    <w:tmpl w:val="8982A7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500E747C"/>
    <w:multiLevelType w:val="multilevel"/>
    <w:tmpl w:val="22D0CBCE"/>
    <w:lvl w:ilvl="0">
      <w:start w:val="1"/>
      <w:numFmt w:val="bullet"/>
      <w:lvlText w:val="●"/>
      <w:lvlJc w:val="left"/>
      <w:pPr>
        <w:ind w:left="720" w:hanging="360"/>
      </w:pPr>
      <w:rPr>
        <w:rFonts w:ascii="Noto Sans Symbols" w:eastAsia="Noto Sans Symbols" w:hAnsi="Noto Sans Symbols" w:cs="Noto Sans Symbols"/>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5C4D4F27"/>
    <w:multiLevelType w:val="multilevel"/>
    <w:tmpl w:val="9E5A90D2"/>
    <w:lvl w:ilvl="0">
      <w:start w:val="1"/>
      <w:numFmt w:val="bullet"/>
      <w:lvlText w:val="●"/>
      <w:lvlJc w:val="left"/>
      <w:pPr>
        <w:ind w:left="720" w:hanging="360"/>
      </w:pPr>
      <w:rPr>
        <w:rFonts w:ascii="Noto Sans Symbols" w:eastAsia="Noto Sans Symbols" w:hAnsi="Noto Sans Symbols" w:cs="Noto Sans Symbols"/>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5CA3199E"/>
    <w:multiLevelType w:val="multilevel"/>
    <w:tmpl w:val="E892B4EA"/>
    <w:lvl w:ilvl="0">
      <w:start w:val="1"/>
      <w:numFmt w:val="bullet"/>
      <w:lvlText w:val="●"/>
      <w:lvlJc w:val="left"/>
      <w:pPr>
        <w:ind w:left="720" w:hanging="360"/>
      </w:pPr>
      <w:rPr>
        <w:rFonts w:ascii="Noto Sans Symbols" w:eastAsia="Noto Sans Symbols" w:hAnsi="Noto Sans Symbols" w:cs="Noto Sans Symbols"/>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D136853"/>
    <w:multiLevelType w:val="multilevel"/>
    <w:tmpl w:val="30FC917E"/>
    <w:lvl w:ilvl="0">
      <w:start w:val="1"/>
      <w:numFmt w:val="decimal"/>
      <w:lvlText w:val="%1."/>
      <w:lvlJc w:val="left"/>
      <w:pPr>
        <w:ind w:left="720" w:hanging="360"/>
      </w:pPr>
      <w:rPr>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DAB34CC"/>
    <w:multiLevelType w:val="multilevel"/>
    <w:tmpl w:val="7F740D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668B3829"/>
    <w:multiLevelType w:val="multilevel"/>
    <w:tmpl w:val="6C36E5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A96468E"/>
    <w:multiLevelType w:val="multilevel"/>
    <w:tmpl w:val="FE5C9E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6FC77C37"/>
    <w:multiLevelType w:val="multilevel"/>
    <w:tmpl w:val="2AF0BDCC"/>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76247356">
    <w:abstractNumId w:val="14"/>
  </w:num>
  <w:num w:numId="2" w16cid:durableId="1102339238">
    <w:abstractNumId w:val="13"/>
  </w:num>
  <w:num w:numId="3" w16cid:durableId="1333989016">
    <w:abstractNumId w:val="9"/>
  </w:num>
  <w:num w:numId="4" w16cid:durableId="634530865">
    <w:abstractNumId w:val="15"/>
  </w:num>
  <w:num w:numId="5" w16cid:durableId="453522143">
    <w:abstractNumId w:val="1"/>
  </w:num>
  <w:num w:numId="6" w16cid:durableId="1549221515">
    <w:abstractNumId w:val="11"/>
  </w:num>
  <w:num w:numId="7" w16cid:durableId="1314992753">
    <w:abstractNumId w:val="8"/>
  </w:num>
  <w:num w:numId="8" w16cid:durableId="1927377591">
    <w:abstractNumId w:val="5"/>
  </w:num>
  <w:num w:numId="9" w16cid:durableId="660082220">
    <w:abstractNumId w:val="3"/>
  </w:num>
  <w:num w:numId="10" w16cid:durableId="1001545816">
    <w:abstractNumId w:val="16"/>
  </w:num>
  <w:num w:numId="11" w16cid:durableId="77798654">
    <w:abstractNumId w:val="12"/>
  </w:num>
  <w:num w:numId="12" w16cid:durableId="1354182978">
    <w:abstractNumId w:val="7"/>
  </w:num>
  <w:num w:numId="13" w16cid:durableId="336419034">
    <w:abstractNumId w:val="0"/>
  </w:num>
  <w:num w:numId="14" w16cid:durableId="236667780">
    <w:abstractNumId w:val="2"/>
  </w:num>
  <w:num w:numId="15" w16cid:durableId="102581574">
    <w:abstractNumId w:val="10"/>
  </w:num>
  <w:num w:numId="16" w16cid:durableId="1632517045">
    <w:abstractNumId w:val="6"/>
  </w:num>
  <w:num w:numId="17" w16cid:durableId="162071895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3A41"/>
    <w:rsid w:val="000E4105"/>
    <w:rsid w:val="00124ACE"/>
    <w:rsid w:val="003A5C66"/>
    <w:rsid w:val="003F2D83"/>
    <w:rsid w:val="00477AEC"/>
    <w:rsid w:val="00491F27"/>
    <w:rsid w:val="005947DB"/>
    <w:rsid w:val="005C1E81"/>
    <w:rsid w:val="00795590"/>
    <w:rsid w:val="007A6FD9"/>
    <w:rsid w:val="009306BE"/>
    <w:rsid w:val="00933A41"/>
    <w:rsid w:val="00A420D0"/>
    <w:rsid w:val="00AB454E"/>
    <w:rsid w:val="00AC6CE8"/>
    <w:rsid w:val="00B51A6B"/>
    <w:rsid w:val="00C243B9"/>
    <w:rsid w:val="00C3776C"/>
    <w:rsid w:val="00CC72D6"/>
    <w:rsid w:val="00D639A2"/>
    <w:rsid w:val="00E870C9"/>
    <w:rsid w:val="00F265C1"/>
    <w:rsid w:val="00F47377"/>
    <w:rsid w:val="00FA3B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D8FE5E"/>
  <w15:docId w15:val="{AD0CE783-8D4B-40DC-98F9-B71D242D2E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left w:w="115" w:type="dxa"/>
        <w:right w:w="115" w:type="dxa"/>
      </w:tblCellMar>
    </w:tblPr>
  </w:style>
  <w:style w:type="character" w:customStyle="1" w:styleId="Heading1Char">
    <w:name w:val="Heading 1 Char"/>
    <w:basedOn w:val="DefaultParagraphFont"/>
    <w:link w:val="Heading1"/>
    <w:uiPriority w:val="9"/>
    <w:rsid w:val="00A420D0"/>
    <w:rPr>
      <w:sz w:val="40"/>
      <w:szCs w:val="40"/>
    </w:rPr>
  </w:style>
  <w:style w:type="paragraph" w:styleId="ListParagraph">
    <w:name w:val="List Paragraph"/>
    <w:basedOn w:val="Normal"/>
    <w:uiPriority w:val="34"/>
    <w:qFormat/>
    <w:rsid w:val="00A420D0"/>
    <w:pPr>
      <w:ind w:left="720"/>
      <w:contextualSpacing/>
    </w:pPr>
  </w:style>
  <w:style w:type="paragraph" w:styleId="Header">
    <w:name w:val="header"/>
    <w:basedOn w:val="Normal"/>
    <w:link w:val="HeaderChar"/>
    <w:uiPriority w:val="99"/>
    <w:unhideWhenUsed/>
    <w:rsid w:val="00477AEC"/>
    <w:pPr>
      <w:tabs>
        <w:tab w:val="center" w:pos="4680"/>
        <w:tab w:val="right" w:pos="9360"/>
      </w:tabs>
      <w:spacing w:line="240" w:lineRule="auto"/>
    </w:pPr>
  </w:style>
  <w:style w:type="character" w:customStyle="1" w:styleId="HeaderChar">
    <w:name w:val="Header Char"/>
    <w:basedOn w:val="DefaultParagraphFont"/>
    <w:link w:val="Header"/>
    <w:uiPriority w:val="99"/>
    <w:rsid w:val="00477AEC"/>
  </w:style>
  <w:style w:type="paragraph" w:styleId="Footer">
    <w:name w:val="footer"/>
    <w:basedOn w:val="Normal"/>
    <w:link w:val="FooterChar"/>
    <w:uiPriority w:val="99"/>
    <w:unhideWhenUsed/>
    <w:rsid w:val="00477AEC"/>
    <w:pPr>
      <w:tabs>
        <w:tab w:val="center" w:pos="4680"/>
        <w:tab w:val="right" w:pos="9360"/>
      </w:tabs>
      <w:spacing w:line="240" w:lineRule="auto"/>
    </w:pPr>
  </w:style>
  <w:style w:type="character" w:customStyle="1" w:styleId="FooterChar">
    <w:name w:val="Footer Char"/>
    <w:basedOn w:val="DefaultParagraphFont"/>
    <w:link w:val="Footer"/>
    <w:uiPriority w:val="99"/>
    <w:rsid w:val="00477AEC"/>
  </w:style>
  <w:style w:type="paragraph" w:styleId="Caption">
    <w:name w:val="caption"/>
    <w:basedOn w:val="Normal"/>
    <w:next w:val="Normal"/>
    <w:uiPriority w:val="35"/>
    <w:unhideWhenUsed/>
    <w:qFormat/>
    <w:rsid w:val="00477AEC"/>
    <w:pPr>
      <w:spacing w:after="200" w:line="240" w:lineRule="auto"/>
    </w:pPr>
    <w:rPr>
      <w:i/>
      <w:iCs/>
      <w:color w:val="1F497D" w:themeColor="text2"/>
      <w:sz w:val="18"/>
      <w:szCs w:val="18"/>
    </w:rPr>
  </w:style>
  <w:style w:type="paragraph" w:styleId="TOC1">
    <w:name w:val="toc 1"/>
    <w:basedOn w:val="Normal"/>
    <w:next w:val="Normal"/>
    <w:autoRedefine/>
    <w:uiPriority w:val="39"/>
    <w:unhideWhenUsed/>
    <w:rsid w:val="00AC6CE8"/>
    <w:pPr>
      <w:tabs>
        <w:tab w:val="right" w:leader="dot" w:pos="9350"/>
      </w:tabs>
      <w:spacing w:after="100"/>
    </w:pPr>
    <w:rPr>
      <w:rFonts w:ascii="Times New Roman" w:eastAsia="Times New Roman" w:hAnsi="Times New Roman" w:cs="Times New Roman"/>
      <w:b/>
      <w:bCs/>
      <w:noProof/>
    </w:rPr>
  </w:style>
  <w:style w:type="paragraph" w:styleId="TOC2">
    <w:name w:val="toc 2"/>
    <w:basedOn w:val="Normal"/>
    <w:next w:val="Normal"/>
    <w:autoRedefine/>
    <w:uiPriority w:val="39"/>
    <w:unhideWhenUsed/>
    <w:rsid w:val="005C1E81"/>
    <w:pPr>
      <w:spacing w:after="100"/>
      <w:ind w:left="220"/>
    </w:pPr>
  </w:style>
  <w:style w:type="paragraph" w:styleId="TOC3">
    <w:name w:val="toc 3"/>
    <w:basedOn w:val="Normal"/>
    <w:next w:val="Normal"/>
    <w:autoRedefine/>
    <w:uiPriority w:val="39"/>
    <w:unhideWhenUsed/>
    <w:rsid w:val="005C1E81"/>
    <w:pPr>
      <w:spacing w:after="100"/>
      <w:ind w:left="440"/>
    </w:pPr>
  </w:style>
  <w:style w:type="character" w:styleId="Hyperlink">
    <w:name w:val="Hyperlink"/>
    <w:basedOn w:val="DefaultParagraphFont"/>
    <w:uiPriority w:val="99"/>
    <w:unhideWhenUsed/>
    <w:rsid w:val="005C1E8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651628">
      <w:bodyDiv w:val="1"/>
      <w:marLeft w:val="0"/>
      <w:marRight w:val="0"/>
      <w:marTop w:val="0"/>
      <w:marBottom w:val="0"/>
      <w:divBdr>
        <w:top w:val="none" w:sz="0" w:space="0" w:color="auto"/>
        <w:left w:val="none" w:sz="0" w:space="0" w:color="auto"/>
        <w:bottom w:val="none" w:sz="0" w:space="0" w:color="auto"/>
        <w:right w:val="none" w:sz="0" w:space="0" w:color="auto"/>
      </w:divBdr>
    </w:div>
    <w:div w:id="1105268133">
      <w:bodyDiv w:val="1"/>
      <w:marLeft w:val="0"/>
      <w:marRight w:val="0"/>
      <w:marTop w:val="0"/>
      <w:marBottom w:val="0"/>
      <w:divBdr>
        <w:top w:val="none" w:sz="0" w:space="0" w:color="auto"/>
        <w:left w:val="none" w:sz="0" w:space="0" w:color="auto"/>
        <w:bottom w:val="none" w:sz="0" w:space="0" w:color="auto"/>
        <w:right w:val="none" w:sz="0" w:space="0" w:color="auto"/>
      </w:divBdr>
    </w:div>
    <w:div w:id="16135158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7.jp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hyperlink" Target="https://scholar.google.com/" TargetMode="External"/><Relationship Id="rId2" Type="http://schemas.openxmlformats.org/officeDocument/2006/relationships/numbering" Target="numbering.xml"/><Relationship Id="rId16" Type="http://schemas.openxmlformats.org/officeDocument/2006/relationships/hyperlink" Target="https://talesfromthehimalaya.com/maps/" TargetMode="External"/><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hyperlink" Target="https://doi.org/10.1007/978-94-017-9355-1_4" TargetMode="Externa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hyperlink" Target="https://dx.doi.org/10.1080/01434639908666382"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oter" Target="footer4.xml"/><Relationship Id="rId35" Type="http://schemas.openxmlformats.org/officeDocument/2006/relationships/theme" Target="theme/theme1.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Eag10</b:Tag>
    <b:SourceType>Book</b:SourceType>
    <b:Guid>{433B5BCC-5DBB-4D1E-AE5E-52973DDFFBEE}</b:Guid>
    <b:Author>
      <b:Author>
        <b:NameList>
          <b:Person>
            <b:Last>Eagle</b:Last>
            <b:First>S</b:First>
          </b:Person>
        </b:NameList>
      </b:Author>
    </b:Author>
    <b:Title>The language situation in Nepal. Journal of Multilingual and Multicultural Development,</b:Title>
    <b:Year>(2010)</b:Year>
    <b:RefOrder>1</b:RefOrder>
  </b:Source>
</b:Sources>
</file>

<file path=customXml/itemProps1.xml><?xml version="1.0" encoding="utf-8"?>
<ds:datastoreItem xmlns:ds="http://schemas.openxmlformats.org/officeDocument/2006/customXml" ds:itemID="{0E1453AA-0C27-4143-8FDD-2F20EC50D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1</Pages>
  <Words>6662</Words>
  <Characters>37979</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Impact of ICT in promoting and preserving indigenous culture and languages</vt:lpstr>
    </vt:vector>
  </TitlesOfParts>
  <Company/>
  <LinksUpToDate>false</LinksUpToDate>
  <CharactersWithSpaces>44552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Impact of ICT in promoting and preserving indigenous culture and languages</dc:title>
  <dc:creator>Ayush Dev;Ashreeya Khadka;Aakriti Ghimire;Chand Thakur</dc:creator>
  <cp:lastModifiedBy>Aayush Dev</cp:lastModifiedBy>
  <cp:revision>5</cp:revision>
  <cp:lastPrinted>2024-07-30T16:46:00Z</cp:lastPrinted>
  <dcterms:created xsi:type="dcterms:W3CDTF">2024-07-30T16:35:00Z</dcterms:created>
  <dcterms:modified xsi:type="dcterms:W3CDTF">2024-07-30T16:47:00Z</dcterms:modified>
</cp:coreProperties>
</file>